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5ADC" w:rsidRDefault="00BC5ADC" w:rsidP="000313B9">
      <w:pPr>
        <w:pStyle w:val="Ttulo1"/>
      </w:pPr>
      <w:r>
        <w:t>Gráfico de perfiles individuales</w:t>
      </w:r>
    </w:p>
    <w:p w:rsidR="00BC5ADC" w:rsidRDefault="00C1564D" w:rsidP="00BC5ADC">
      <w:r>
        <w:rPr>
          <w:noProof/>
          <w:lang w:val="en-US"/>
        </w:rPr>
        <w:drawing>
          <wp:inline distT="0" distB="0" distL="0" distR="0">
            <wp:extent cx="5612130" cy="3042232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ADC" w:rsidRDefault="00BC5ADC" w:rsidP="00BC5ADC">
      <w:r>
        <w:t>Loess</w:t>
      </w:r>
    </w:p>
    <w:p w:rsidR="00BC5ADC" w:rsidRDefault="00C1564D" w:rsidP="00BC5ADC">
      <w:r>
        <w:rPr>
          <w:noProof/>
          <w:lang w:val="en-US"/>
        </w:rPr>
        <w:drawing>
          <wp:inline distT="0" distB="0" distL="0" distR="0">
            <wp:extent cx="5612130" cy="3042232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D" w:rsidRPr="00C1564D" w:rsidRDefault="00C1564D" w:rsidP="00E80EC6">
      <w:pPr>
        <w:ind w:left="708" w:hanging="708"/>
      </w:pPr>
      <w:r>
        <w:rPr>
          <w:noProof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ADC" w:rsidRDefault="009D0BF8" w:rsidP="00BC5ADC">
      <w:r>
        <w:t>Gráfico</w:t>
      </w:r>
      <w:r w:rsidR="00BC5ADC">
        <w:t xml:space="preserve"> de perfiles promedio</w:t>
      </w:r>
    </w:p>
    <w:p w:rsidR="00BC5ADC" w:rsidRPr="00BC5ADC" w:rsidRDefault="00E80EC6" w:rsidP="00BC5ADC">
      <w:r>
        <w:rPr>
          <w:noProof/>
          <w:lang w:val="en-US"/>
        </w:rPr>
        <w:drawing>
          <wp:inline distT="0" distB="0" distL="0" distR="0">
            <wp:extent cx="5612130" cy="3042232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ADC" w:rsidRDefault="00BC5ADC" w:rsidP="000313B9">
      <w:pPr>
        <w:pStyle w:val="Ttulo1"/>
      </w:pPr>
    </w:p>
    <w:p w:rsidR="00BC5ADC" w:rsidRDefault="00BC5ADC" w:rsidP="000313B9">
      <w:pPr>
        <w:pStyle w:val="Ttulo1"/>
      </w:pPr>
    </w:p>
    <w:p w:rsidR="00E80EC6" w:rsidRDefault="00E80EC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164A3" w:rsidRDefault="000313B9" w:rsidP="000313B9">
      <w:pPr>
        <w:pStyle w:val="Ttulo1"/>
      </w:pPr>
      <w:r>
        <w:lastRenderedPageBreak/>
        <w:t>Análisis Descriptivo</w:t>
      </w:r>
      <w:r w:rsidR="00514050">
        <w:t xml:space="preserve"> </w:t>
      </w:r>
      <w:proofErr w:type="spellStart"/>
      <w:r w:rsidR="00514050">
        <w:t>Univariado</w:t>
      </w:r>
      <w:proofErr w:type="spellEnd"/>
    </w:p>
    <w:p w:rsidR="00041D4E" w:rsidRDefault="00201E6C" w:rsidP="00041D4E">
      <w:r>
        <w:t>N = 750</w:t>
      </w:r>
      <w:r w:rsidR="00965F39">
        <w:t xml:space="preserve">, para este análisis se usa siempre los valores de las variables registrados en </w:t>
      </w:r>
      <w:r w:rsidR="0017279C">
        <w:t>el tiempo basal</w:t>
      </w:r>
      <w:r w:rsidR="00507679">
        <w:t xml:space="preserve"> (use el tiempo 0, porque la variable de descripción en “Primera Visita” tiene errores)</w:t>
      </w:r>
    </w:p>
    <w:p w:rsidR="00041D4E" w:rsidRPr="00AE2182" w:rsidRDefault="00041D4E" w:rsidP="00041D4E">
      <w:proofErr w:type="spellStart"/>
      <w:r>
        <w:rPr>
          <w:b/>
          <w:sz w:val="28"/>
        </w:rPr>
        <w:t>TAS_Noe</w:t>
      </w:r>
      <w:proofErr w:type="spellEnd"/>
      <w:r>
        <w:rPr>
          <w:b/>
          <w:sz w:val="28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041D4E" w:rsidTr="00C46451">
        <w:trPr>
          <w:trHeight w:val="401"/>
        </w:trPr>
        <w:tc>
          <w:tcPr>
            <w:tcW w:w="1227" w:type="dxa"/>
          </w:tcPr>
          <w:p w:rsidR="00041D4E" w:rsidRDefault="00041D4E" w:rsidP="00C46451">
            <w:r>
              <w:t>Media</w:t>
            </w:r>
          </w:p>
        </w:tc>
        <w:tc>
          <w:tcPr>
            <w:tcW w:w="1227" w:type="dxa"/>
          </w:tcPr>
          <w:p w:rsidR="00041D4E" w:rsidRDefault="00041D4E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041D4E" w:rsidRDefault="00041D4E" w:rsidP="00C46451">
            <w:r>
              <w:t>Mínimo</w:t>
            </w:r>
          </w:p>
        </w:tc>
        <w:tc>
          <w:tcPr>
            <w:tcW w:w="1227" w:type="dxa"/>
          </w:tcPr>
          <w:p w:rsidR="00041D4E" w:rsidRDefault="00041D4E" w:rsidP="00C46451">
            <w:r>
              <w:t>Q1</w:t>
            </w:r>
          </w:p>
        </w:tc>
        <w:tc>
          <w:tcPr>
            <w:tcW w:w="1228" w:type="dxa"/>
          </w:tcPr>
          <w:p w:rsidR="00041D4E" w:rsidRDefault="00041D4E" w:rsidP="00C46451">
            <w:r>
              <w:t>Mediana</w:t>
            </w:r>
          </w:p>
        </w:tc>
        <w:tc>
          <w:tcPr>
            <w:tcW w:w="1228" w:type="dxa"/>
          </w:tcPr>
          <w:p w:rsidR="00041D4E" w:rsidRDefault="00041D4E" w:rsidP="00C46451">
            <w:r>
              <w:t>Q3</w:t>
            </w:r>
          </w:p>
        </w:tc>
        <w:tc>
          <w:tcPr>
            <w:tcW w:w="1228" w:type="dxa"/>
          </w:tcPr>
          <w:p w:rsidR="00041D4E" w:rsidRDefault="00041D4E" w:rsidP="00C46451">
            <w:r>
              <w:t>Máximo</w:t>
            </w:r>
          </w:p>
        </w:tc>
      </w:tr>
      <w:tr w:rsidR="00041D4E" w:rsidTr="00C46451">
        <w:trPr>
          <w:trHeight w:val="378"/>
        </w:trPr>
        <w:tc>
          <w:tcPr>
            <w:tcW w:w="1227" w:type="dxa"/>
          </w:tcPr>
          <w:p w:rsidR="00041D4E" w:rsidRDefault="00041D4E" w:rsidP="00C46451">
            <w:r>
              <w:t>147,56</w:t>
            </w:r>
          </w:p>
        </w:tc>
        <w:tc>
          <w:tcPr>
            <w:tcW w:w="1227" w:type="dxa"/>
          </w:tcPr>
          <w:p w:rsidR="00041D4E" w:rsidRDefault="00041D4E" w:rsidP="00C46451">
            <w:r>
              <w:t>19,07</w:t>
            </w:r>
          </w:p>
        </w:tc>
        <w:tc>
          <w:tcPr>
            <w:tcW w:w="1227" w:type="dxa"/>
          </w:tcPr>
          <w:p w:rsidR="00041D4E" w:rsidRDefault="00041D4E" w:rsidP="00C46451">
            <w:r>
              <w:t>100,5</w:t>
            </w:r>
          </w:p>
        </w:tc>
        <w:tc>
          <w:tcPr>
            <w:tcW w:w="1227" w:type="dxa"/>
          </w:tcPr>
          <w:p w:rsidR="00041D4E" w:rsidRDefault="00041D4E" w:rsidP="00041D4E">
            <w:r>
              <w:t>134</w:t>
            </w:r>
          </w:p>
        </w:tc>
        <w:tc>
          <w:tcPr>
            <w:tcW w:w="1228" w:type="dxa"/>
          </w:tcPr>
          <w:p w:rsidR="00041D4E" w:rsidRDefault="00041D4E" w:rsidP="00C46451">
            <w:r>
              <w:t>146</w:t>
            </w:r>
          </w:p>
        </w:tc>
        <w:tc>
          <w:tcPr>
            <w:tcW w:w="1228" w:type="dxa"/>
          </w:tcPr>
          <w:p w:rsidR="00041D4E" w:rsidRDefault="00041D4E" w:rsidP="00C46451">
            <w:r>
              <w:t>160</w:t>
            </w:r>
          </w:p>
        </w:tc>
        <w:tc>
          <w:tcPr>
            <w:tcW w:w="1228" w:type="dxa"/>
          </w:tcPr>
          <w:p w:rsidR="00041D4E" w:rsidRDefault="00041D4E" w:rsidP="00C46451">
            <w:r>
              <w:t>198,5</w:t>
            </w:r>
          </w:p>
        </w:tc>
      </w:tr>
    </w:tbl>
    <w:p w:rsidR="00041D4E" w:rsidRDefault="00041D4E" w:rsidP="000313B9"/>
    <w:p w:rsidR="00041D4E" w:rsidRDefault="004E4ECC" w:rsidP="000313B9">
      <w:r>
        <w:rPr>
          <w:noProof/>
          <w:lang w:val="en-US"/>
        </w:rPr>
        <w:drawing>
          <wp:inline distT="0" distB="0" distL="0" distR="0">
            <wp:extent cx="5833624" cy="31623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13" cy="3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D4E" w:rsidRDefault="00041D4E" w:rsidP="00041D4E">
      <w:pPr>
        <w:rPr>
          <w:b/>
          <w:sz w:val="28"/>
        </w:rPr>
      </w:pPr>
      <w:proofErr w:type="spellStart"/>
      <w:r>
        <w:rPr>
          <w:b/>
          <w:sz w:val="28"/>
        </w:rPr>
        <w:t>TA_Alta</w:t>
      </w:r>
      <w:proofErr w:type="spellEnd"/>
      <w:r>
        <w:rPr>
          <w:b/>
          <w:sz w:val="28"/>
        </w:rPr>
        <w:t xml:space="preserve"> </w:t>
      </w:r>
    </w:p>
    <w:p w:rsidR="00041D4E" w:rsidRDefault="00041D4E" w:rsidP="00041D4E">
      <w:pPr>
        <w:rPr>
          <w:b/>
          <w:sz w:val="28"/>
        </w:rPr>
      </w:pPr>
      <w:r>
        <w:t>1 datos faltantes (0,11%)</w:t>
      </w:r>
    </w:p>
    <w:p w:rsidR="00041D4E" w:rsidRDefault="00041D4E" w:rsidP="00041D4E">
      <w:r>
        <w:t xml:space="preserve">El </w:t>
      </w:r>
      <w:r w:rsidR="005D6AF5">
        <w:t>69,31%</w:t>
      </w:r>
      <w:r>
        <w:t xml:space="preserve"> de los pacientes tienen </w:t>
      </w:r>
      <w:r w:rsidR="005D6AF5">
        <w:t>TAS alta</w:t>
      </w:r>
      <w:r>
        <w:t xml:space="preserve">. </w:t>
      </w:r>
    </w:p>
    <w:p w:rsidR="005D6AF5" w:rsidRDefault="005D6AF5" w:rsidP="005D6AF5">
      <w:pPr>
        <w:rPr>
          <w:b/>
        </w:rPr>
      </w:pPr>
      <w:r>
        <w:rPr>
          <w:b/>
          <w:sz w:val="28"/>
        </w:rPr>
        <w:t>Peso</w:t>
      </w:r>
      <w:r>
        <w:rPr>
          <w:b/>
        </w:rPr>
        <w:t xml:space="preserve"> </w:t>
      </w:r>
    </w:p>
    <w:p w:rsidR="005D6AF5" w:rsidRPr="005D6AF5" w:rsidRDefault="005D6AF5" w:rsidP="005D6AF5">
      <w:r>
        <w:t>53 datos faltantes (5,68%)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5D6AF5" w:rsidTr="00C46451">
        <w:trPr>
          <w:trHeight w:val="401"/>
        </w:trPr>
        <w:tc>
          <w:tcPr>
            <w:tcW w:w="1227" w:type="dxa"/>
          </w:tcPr>
          <w:p w:rsidR="005D6AF5" w:rsidRDefault="005D6AF5" w:rsidP="00C46451">
            <w:r>
              <w:t>Media</w:t>
            </w:r>
          </w:p>
        </w:tc>
        <w:tc>
          <w:tcPr>
            <w:tcW w:w="1227" w:type="dxa"/>
          </w:tcPr>
          <w:p w:rsidR="005D6AF5" w:rsidRDefault="005D6AF5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5D6AF5" w:rsidRDefault="005D6AF5" w:rsidP="00C46451">
            <w:r>
              <w:t>Mínimo</w:t>
            </w:r>
          </w:p>
        </w:tc>
        <w:tc>
          <w:tcPr>
            <w:tcW w:w="1227" w:type="dxa"/>
          </w:tcPr>
          <w:p w:rsidR="005D6AF5" w:rsidRDefault="005D6AF5" w:rsidP="00C46451">
            <w:r>
              <w:t>Q1</w:t>
            </w:r>
          </w:p>
        </w:tc>
        <w:tc>
          <w:tcPr>
            <w:tcW w:w="1228" w:type="dxa"/>
          </w:tcPr>
          <w:p w:rsidR="005D6AF5" w:rsidRDefault="005D6AF5" w:rsidP="00C46451">
            <w:r>
              <w:t>Mediana</w:t>
            </w:r>
          </w:p>
        </w:tc>
        <w:tc>
          <w:tcPr>
            <w:tcW w:w="1228" w:type="dxa"/>
          </w:tcPr>
          <w:p w:rsidR="005D6AF5" w:rsidRDefault="005D6AF5" w:rsidP="00C46451">
            <w:r>
              <w:t>Q3</w:t>
            </w:r>
          </w:p>
        </w:tc>
        <w:tc>
          <w:tcPr>
            <w:tcW w:w="1228" w:type="dxa"/>
          </w:tcPr>
          <w:p w:rsidR="005D6AF5" w:rsidRDefault="005D6AF5" w:rsidP="00C46451">
            <w:r>
              <w:t>Máximo</w:t>
            </w:r>
          </w:p>
        </w:tc>
      </w:tr>
      <w:tr w:rsidR="005D6AF5" w:rsidTr="00C46451">
        <w:trPr>
          <w:trHeight w:val="378"/>
        </w:trPr>
        <w:tc>
          <w:tcPr>
            <w:tcW w:w="1227" w:type="dxa"/>
          </w:tcPr>
          <w:p w:rsidR="005D6AF5" w:rsidRDefault="005D6AF5" w:rsidP="00C46451">
            <w:r>
              <w:t>85,67</w:t>
            </w:r>
          </w:p>
        </w:tc>
        <w:tc>
          <w:tcPr>
            <w:tcW w:w="1227" w:type="dxa"/>
          </w:tcPr>
          <w:p w:rsidR="005D6AF5" w:rsidRDefault="005D6AF5" w:rsidP="00C46451">
            <w:r>
              <w:t>18,2</w:t>
            </w:r>
          </w:p>
        </w:tc>
        <w:tc>
          <w:tcPr>
            <w:tcW w:w="1227" w:type="dxa"/>
          </w:tcPr>
          <w:p w:rsidR="005D6AF5" w:rsidRDefault="005D6AF5" w:rsidP="00C46451">
            <w:r>
              <w:t>43,2</w:t>
            </w:r>
          </w:p>
        </w:tc>
        <w:tc>
          <w:tcPr>
            <w:tcW w:w="1227" w:type="dxa"/>
          </w:tcPr>
          <w:p w:rsidR="005D6AF5" w:rsidRDefault="005D6AF5" w:rsidP="00C46451">
            <w:r>
              <w:t>72,5</w:t>
            </w:r>
          </w:p>
        </w:tc>
        <w:tc>
          <w:tcPr>
            <w:tcW w:w="1228" w:type="dxa"/>
          </w:tcPr>
          <w:p w:rsidR="005D6AF5" w:rsidRDefault="005D6AF5" w:rsidP="00C46451">
            <w:r>
              <w:t>84,2</w:t>
            </w:r>
          </w:p>
        </w:tc>
        <w:tc>
          <w:tcPr>
            <w:tcW w:w="1228" w:type="dxa"/>
          </w:tcPr>
          <w:p w:rsidR="005D6AF5" w:rsidRDefault="005D6AF5" w:rsidP="00C46451">
            <w:r>
              <w:t>95,6</w:t>
            </w:r>
          </w:p>
        </w:tc>
        <w:tc>
          <w:tcPr>
            <w:tcW w:w="1228" w:type="dxa"/>
          </w:tcPr>
          <w:p w:rsidR="005D6AF5" w:rsidRDefault="005D6AF5" w:rsidP="00C46451">
            <w:r>
              <w:t>180</w:t>
            </w:r>
          </w:p>
        </w:tc>
      </w:tr>
    </w:tbl>
    <w:p w:rsidR="005D6AF5" w:rsidRDefault="005D6AF5" w:rsidP="000313B9"/>
    <w:p w:rsidR="005D6AF5" w:rsidRPr="000313B9" w:rsidRDefault="004E4ECC" w:rsidP="000313B9">
      <w:r>
        <w:rPr>
          <w:noProof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AF5" w:rsidRDefault="005D6AF5" w:rsidP="005D6AF5">
      <w:pPr>
        <w:rPr>
          <w:b/>
        </w:rPr>
      </w:pPr>
      <w:r>
        <w:rPr>
          <w:b/>
          <w:sz w:val="28"/>
        </w:rPr>
        <w:t>Altura</w:t>
      </w:r>
      <w:r>
        <w:rPr>
          <w:b/>
        </w:rPr>
        <w:t xml:space="preserve"> </w:t>
      </w:r>
    </w:p>
    <w:p w:rsidR="004D55FE" w:rsidRPr="005D6AF5" w:rsidRDefault="004D55FE" w:rsidP="005D6AF5">
      <w:r>
        <w:t>55</w:t>
      </w:r>
      <w:r w:rsidR="005D6AF5">
        <w:t xml:space="preserve"> datos faltantes (5,</w:t>
      </w:r>
      <w:r>
        <w:t>89</w:t>
      </w:r>
      <w:r w:rsidR="005D6AF5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5D6AF5" w:rsidTr="00C46451">
        <w:trPr>
          <w:trHeight w:val="401"/>
        </w:trPr>
        <w:tc>
          <w:tcPr>
            <w:tcW w:w="1227" w:type="dxa"/>
          </w:tcPr>
          <w:p w:rsidR="005D6AF5" w:rsidRDefault="005D6AF5" w:rsidP="00C46451">
            <w:r>
              <w:t>Media</w:t>
            </w:r>
          </w:p>
        </w:tc>
        <w:tc>
          <w:tcPr>
            <w:tcW w:w="1227" w:type="dxa"/>
          </w:tcPr>
          <w:p w:rsidR="005D6AF5" w:rsidRDefault="005D6AF5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5D6AF5" w:rsidRDefault="005D6AF5" w:rsidP="00C46451">
            <w:r>
              <w:t>Mínimo</w:t>
            </w:r>
          </w:p>
        </w:tc>
        <w:tc>
          <w:tcPr>
            <w:tcW w:w="1227" w:type="dxa"/>
          </w:tcPr>
          <w:p w:rsidR="005D6AF5" w:rsidRDefault="005D6AF5" w:rsidP="00C46451">
            <w:r>
              <w:t>Q1</w:t>
            </w:r>
          </w:p>
        </w:tc>
        <w:tc>
          <w:tcPr>
            <w:tcW w:w="1228" w:type="dxa"/>
          </w:tcPr>
          <w:p w:rsidR="005D6AF5" w:rsidRDefault="005D6AF5" w:rsidP="00C46451">
            <w:r>
              <w:t>Mediana</w:t>
            </w:r>
          </w:p>
        </w:tc>
        <w:tc>
          <w:tcPr>
            <w:tcW w:w="1228" w:type="dxa"/>
          </w:tcPr>
          <w:p w:rsidR="005D6AF5" w:rsidRDefault="005D6AF5" w:rsidP="00C46451">
            <w:r>
              <w:t>Q3</w:t>
            </w:r>
          </w:p>
        </w:tc>
        <w:tc>
          <w:tcPr>
            <w:tcW w:w="1228" w:type="dxa"/>
          </w:tcPr>
          <w:p w:rsidR="005D6AF5" w:rsidRDefault="005D6AF5" w:rsidP="00C46451">
            <w:r>
              <w:t>Máximo</w:t>
            </w:r>
          </w:p>
        </w:tc>
      </w:tr>
      <w:tr w:rsidR="005D6AF5" w:rsidTr="00C46451">
        <w:trPr>
          <w:trHeight w:val="378"/>
        </w:trPr>
        <w:tc>
          <w:tcPr>
            <w:tcW w:w="1227" w:type="dxa"/>
          </w:tcPr>
          <w:p w:rsidR="005D6AF5" w:rsidRDefault="004D55FE" w:rsidP="00C46451">
            <w:r>
              <w:t>163,55</w:t>
            </w:r>
          </w:p>
        </w:tc>
        <w:tc>
          <w:tcPr>
            <w:tcW w:w="1227" w:type="dxa"/>
          </w:tcPr>
          <w:p w:rsidR="005D6AF5" w:rsidRDefault="004D55FE" w:rsidP="00C46451">
            <w:r>
              <w:t>9,54</w:t>
            </w:r>
          </w:p>
        </w:tc>
        <w:tc>
          <w:tcPr>
            <w:tcW w:w="1227" w:type="dxa"/>
          </w:tcPr>
          <w:p w:rsidR="005D6AF5" w:rsidRDefault="004D55FE" w:rsidP="00C46451">
            <w:r>
              <w:t>138</w:t>
            </w:r>
          </w:p>
        </w:tc>
        <w:tc>
          <w:tcPr>
            <w:tcW w:w="1227" w:type="dxa"/>
          </w:tcPr>
          <w:p w:rsidR="005D6AF5" w:rsidRDefault="005D6AF5" w:rsidP="00C46451">
            <w:r>
              <w:t>156</w:t>
            </w:r>
          </w:p>
        </w:tc>
        <w:tc>
          <w:tcPr>
            <w:tcW w:w="1228" w:type="dxa"/>
          </w:tcPr>
          <w:p w:rsidR="005D6AF5" w:rsidRDefault="005D6AF5" w:rsidP="00C46451">
            <w:r>
              <w:t>163</w:t>
            </w:r>
          </w:p>
        </w:tc>
        <w:tc>
          <w:tcPr>
            <w:tcW w:w="1228" w:type="dxa"/>
          </w:tcPr>
          <w:p w:rsidR="005D6AF5" w:rsidRDefault="005D6AF5" w:rsidP="00C46451">
            <w:r>
              <w:t>171</w:t>
            </w:r>
          </w:p>
        </w:tc>
        <w:tc>
          <w:tcPr>
            <w:tcW w:w="1228" w:type="dxa"/>
          </w:tcPr>
          <w:p w:rsidR="005D6AF5" w:rsidRDefault="005D6AF5" w:rsidP="00C46451">
            <w:r>
              <w:t>192</w:t>
            </w:r>
          </w:p>
        </w:tc>
      </w:tr>
    </w:tbl>
    <w:p w:rsidR="005D6AF5" w:rsidRDefault="005D6AF5" w:rsidP="000313B9">
      <w:pPr>
        <w:rPr>
          <w:b/>
          <w:sz w:val="28"/>
        </w:rPr>
      </w:pPr>
    </w:p>
    <w:p w:rsidR="004D55FE" w:rsidRDefault="004E4ECC" w:rsidP="000313B9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FE" w:rsidRDefault="004D55FE" w:rsidP="004D55FE">
      <w:pPr>
        <w:rPr>
          <w:b/>
          <w:sz w:val="28"/>
        </w:rPr>
      </w:pPr>
    </w:p>
    <w:p w:rsidR="004D55FE" w:rsidRDefault="004D55FE" w:rsidP="004D55FE">
      <w:pPr>
        <w:rPr>
          <w:b/>
        </w:rPr>
      </w:pPr>
      <w:r>
        <w:rPr>
          <w:b/>
          <w:sz w:val="28"/>
        </w:rPr>
        <w:lastRenderedPageBreak/>
        <w:t>Cintura</w:t>
      </w:r>
      <w:r>
        <w:rPr>
          <w:b/>
        </w:rPr>
        <w:t xml:space="preserve"> </w:t>
      </w:r>
    </w:p>
    <w:p w:rsidR="004D55FE" w:rsidRPr="005D6AF5" w:rsidRDefault="004D55FE" w:rsidP="004D55FE">
      <w:r>
        <w:t>141 datos faltantes (15,11%)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4D55FE" w:rsidTr="00C46451">
        <w:trPr>
          <w:trHeight w:val="401"/>
        </w:trPr>
        <w:tc>
          <w:tcPr>
            <w:tcW w:w="1227" w:type="dxa"/>
          </w:tcPr>
          <w:p w:rsidR="004D55FE" w:rsidRDefault="004D55FE" w:rsidP="00C46451">
            <w:r>
              <w:t>Media</w:t>
            </w:r>
          </w:p>
        </w:tc>
        <w:tc>
          <w:tcPr>
            <w:tcW w:w="1227" w:type="dxa"/>
          </w:tcPr>
          <w:p w:rsidR="004D55FE" w:rsidRDefault="004D55FE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4D55FE" w:rsidRDefault="004D55FE" w:rsidP="00C46451">
            <w:r>
              <w:t>Mínimo</w:t>
            </w:r>
          </w:p>
        </w:tc>
        <w:tc>
          <w:tcPr>
            <w:tcW w:w="1227" w:type="dxa"/>
          </w:tcPr>
          <w:p w:rsidR="004D55FE" w:rsidRDefault="004D55FE" w:rsidP="00C46451">
            <w:r>
              <w:t>Q1</w:t>
            </w:r>
          </w:p>
        </w:tc>
        <w:tc>
          <w:tcPr>
            <w:tcW w:w="1228" w:type="dxa"/>
          </w:tcPr>
          <w:p w:rsidR="004D55FE" w:rsidRDefault="004D55FE" w:rsidP="00C46451">
            <w:r>
              <w:t>Mediana</w:t>
            </w:r>
          </w:p>
        </w:tc>
        <w:tc>
          <w:tcPr>
            <w:tcW w:w="1228" w:type="dxa"/>
          </w:tcPr>
          <w:p w:rsidR="004D55FE" w:rsidRDefault="004D55FE" w:rsidP="00C46451">
            <w:r>
              <w:t>Q3</w:t>
            </w:r>
          </w:p>
        </w:tc>
        <w:tc>
          <w:tcPr>
            <w:tcW w:w="1228" w:type="dxa"/>
          </w:tcPr>
          <w:p w:rsidR="004D55FE" w:rsidRDefault="004D55FE" w:rsidP="00C46451">
            <w:r>
              <w:t>Máximo</w:t>
            </w:r>
          </w:p>
        </w:tc>
      </w:tr>
      <w:tr w:rsidR="004D55FE" w:rsidTr="00C46451">
        <w:trPr>
          <w:trHeight w:val="378"/>
        </w:trPr>
        <w:tc>
          <w:tcPr>
            <w:tcW w:w="1227" w:type="dxa"/>
          </w:tcPr>
          <w:p w:rsidR="004D55FE" w:rsidRDefault="004D55FE" w:rsidP="00C46451">
            <w:r>
              <w:t>103,95</w:t>
            </w:r>
          </w:p>
        </w:tc>
        <w:tc>
          <w:tcPr>
            <w:tcW w:w="1227" w:type="dxa"/>
          </w:tcPr>
          <w:p w:rsidR="004D55FE" w:rsidRDefault="004D55FE" w:rsidP="00C46451">
            <w:r>
              <w:t>14,75</w:t>
            </w:r>
          </w:p>
        </w:tc>
        <w:tc>
          <w:tcPr>
            <w:tcW w:w="1227" w:type="dxa"/>
          </w:tcPr>
          <w:p w:rsidR="004D55FE" w:rsidRDefault="004D55FE" w:rsidP="00C46451">
            <w:r>
              <w:t>44</w:t>
            </w:r>
          </w:p>
        </w:tc>
        <w:tc>
          <w:tcPr>
            <w:tcW w:w="1227" w:type="dxa"/>
          </w:tcPr>
          <w:p w:rsidR="004D55FE" w:rsidRDefault="004D55FE" w:rsidP="00C46451">
            <w:r>
              <w:t>95</w:t>
            </w:r>
          </w:p>
        </w:tc>
        <w:tc>
          <w:tcPr>
            <w:tcW w:w="1228" w:type="dxa"/>
          </w:tcPr>
          <w:p w:rsidR="004D55FE" w:rsidRDefault="004D55FE" w:rsidP="00C46451">
            <w:r>
              <w:t>104</w:t>
            </w:r>
          </w:p>
        </w:tc>
        <w:tc>
          <w:tcPr>
            <w:tcW w:w="1228" w:type="dxa"/>
          </w:tcPr>
          <w:p w:rsidR="004D55FE" w:rsidRDefault="004D55FE" w:rsidP="00C46451">
            <w:r>
              <w:t>113</w:t>
            </w:r>
          </w:p>
        </w:tc>
        <w:tc>
          <w:tcPr>
            <w:tcW w:w="1228" w:type="dxa"/>
          </w:tcPr>
          <w:p w:rsidR="004D55FE" w:rsidRDefault="004D55FE" w:rsidP="00C46451">
            <w:r>
              <w:t>151</w:t>
            </w:r>
          </w:p>
        </w:tc>
      </w:tr>
    </w:tbl>
    <w:p w:rsidR="004D55FE" w:rsidRDefault="004D55FE" w:rsidP="000313B9">
      <w:pPr>
        <w:rPr>
          <w:b/>
          <w:sz w:val="28"/>
        </w:rPr>
      </w:pPr>
    </w:p>
    <w:p w:rsidR="004D55FE" w:rsidRDefault="004E4ECC" w:rsidP="000313B9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FE" w:rsidRDefault="004D55FE" w:rsidP="004D55FE">
      <w:pPr>
        <w:rPr>
          <w:b/>
        </w:rPr>
      </w:pPr>
      <w:r>
        <w:rPr>
          <w:b/>
          <w:sz w:val="28"/>
        </w:rPr>
        <w:t>Cadera</w:t>
      </w:r>
      <w:r>
        <w:rPr>
          <w:b/>
        </w:rPr>
        <w:t xml:space="preserve"> </w:t>
      </w:r>
    </w:p>
    <w:p w:rsidR="004D55FE" w:rsidRPr="005D6AF5" w:rsidRDefault="004E4ECC" w:rsidP="004D55FE">
      <w:r>
        <w:t>153</w:t>
      </w:r>
      <w:r w:rsidR="004D55FE">
        <w:t xml:space="preserve"> datos faltantes (</w:t>
      </w:r>
      <w:r>
        <w:t>16,4</w:t>
      </w:r>
      <w:r w:rsidR="004D55FE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4D55FE" w:rsidTr="00C46451">
        <w:trPr>
          <w:trHeight w:val="401"/>
        </w:trPr>
        <w:tc>
          <w:tcPr>
            <w:tcW w:w="1227" w:type="dxa"/>
          </w:tcPr>
          <w:p w:rsidR="004D55FE" w:rsidRDefault="004D55FE" w:rsidP="00C46451">
            <w:r>
              <w:t>Media</w:t>
            </w:r>
          </w:p>
        </w:tc>
        <w:tc>
          <w:tcPr>
            <w:tcW w:w="1227" w:type="dxa"/>
          </w:tcPr>
          <w:p w:rsidR="004D55FE" w:rsidRDefault="004D55FE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4D55FE" w:rsidRDefault="004D55FE" w:rsidP="00C46451">
            <w:r>
              <w:t>Mínimo</w:t>
            </w:r>
          </w:p>
        </w:tc>
        <w:tc>
          <w:tcPr>
            <w:tcW w:w="1227" w:type="dxa"/>
          </w:tcPr>
          <w:p w:rsidR="004D55FE" w:rsidRDefault="004D55FE" w:rsidP="00C46451">
            <w:r>
              <w:t>Q1</w:t>
            </w:r>
          </w:p>
        </w:tc>
        <w:tc>
          <w:tcPr>
            <w:tcW w:w="1228" w:type="dxa"/>
          </w:tcPr>
          <w:p w:rsidR="004D55FE" w:rsidRDefault="004D55FE" w:rsidP="00C46451">
            <w:r>
              <w:t>Mediana</w:t>
            </w:r>
          </w:p>
        </w:tc>
        <w:tc>
          <w:tcPr>
            <w:tcW w:w="1228" w:type="dxa"/>
          </w:tcPr>
          <w:p w:rsidR="004D55FE" w:rsidRDefault="004D55FE" w:rsidP="00C46451">
            <w:r>
              <w:t>Q3</w:t>
            </w:r>
          </w:p>
        </w:tc>
        <w:tc>
          <w:tcPr>
            <w:tcW w:w="1228" w:type="dxa"/>
          </w:tcPr>
          <w:p w:rsidR="004D55FE" w:rsidRDefault="004D55FE" w:rsidP="00C46451">
            <w:r>
              <w:t>Máximo</w:t>
            </w:r>
          </w:p>
        </w:tc>
      </w:tr>
      <w:tr w:rsidR="004D55FE" w:rsidTr="00C46451">
        <w:trPr>
          <w:trHeight w:val="378"/>
        </w:trPr>
        <w:tc>
          <w:tcPr>
            <w:tcW w:w="1227" w:type="dxa"/>
          </w:tcPr>
          <w:p w:rsidR="004D55FE" w:rsidRDefault="004E4ECC" w:rsidP="00C46451">
            <w:r>
              <w:t>110,66</w:t>
            </w:r>
          </w:p>
        </w:tc>
        <w:tc>
          <w:tcPr>
            <w:tcW w:w="1227" w:type="dxa"/>
          </w:tcPr>
          <w:p w:rsidR="004D55FE" w:rsidRDefault="004E4ECC" w:rsidP="00C46451">
            <w:r>
              <w:t>14,6</w:t>
            </w:r>
          </w:p>
        </w:tc>
        <w:tc>
          <w:tcPr>
            <w:tcW w:w="1227" w:type="dxa"/>
          </w:tcPr>
          <w:p w:rsidR="004D55FE" w:rsidRDefault="004E4ECC" w:rsidP="00C46451">
            <w:r>
              <w:t>43</w:t>
            </w:r>
          </w:p>
        </w:tc>
        <w:tc>
          <w:tcPr>
            <w:tcW w:w="1227" w:type="dxa"/>
          </w:tcPr>
          <w:p w:rsidR="004D55FE" w:rsidRDefault="004E4ECC" w:rsidP="00C46451">
            <w:r>
              <w:t>103</w:t>
            </w:r>
          </w:p>
        </w:tc>
        <w:tc>
          <w:tcPr>
            <w:tcW w:w="1228" w:type="dxa"/>
          </w:tcPr>
          <w:p w:rsidR="004D55FE" w:rsidRDefault="004E4ECC" w:rsidP="00C46451">
            <w:r>
              <w:t>110</w:t>
            </w:r>
          </w:p>
        </w:tc>
        <w:tc>
          <w:tcPr>
            <w:tcW w:w="1228" w:type="dxa"/>
          </w:tcPr>
          <w:p w:rsidR="004D55FE" w:rsidRDefault="004E4ECC" w:rsidP="00C46451">
            <w:r>
              <w:t>117</w:t>
            </w:r>
          </w:p>
        </w:tc>
        <w:tc>
          <w:tcPr>
            <w:tcW w:w="1228" w:type="dxa"/>
          </w:tcPr>
          <w:p w:rsidR="004D55FE" w:rsidRDefault="004E4ECC" w:rsidP="00C46451">
            <w:r>
              <w:t>152</w:t>
            </w:r>
          </w:p>
        </w:tc>
      </w:tr>
    </w:tbl>
    <w:p w:rsidR="004D55FE" w:rsidRDefault="004D55FE" w:rsidP="000313B9">
      <w:pPr>
        <w:rPr>
          <w:b/>
          <w:sz w:val="28"/>
        </w:rPr>
      </w:pPr>
    </w:p>
    <w:p w:rsidR="004E4ECC" w:rsidRDefault="004E4ECC" w:rsidP="000313B9">
      <w:pPr>
        <w:rPr>
          <w:b/>
          <w:sz w:val="28"/>
        </w:rPr>
      </w:pPr>
    </w:p>
    <w:p w:rsidR="004E4ECC" w:rsidRDefault="004E4ECC" w:rsidP="000313B9">
      <w:pPr>
        <w:rPr>
          <w:b/>
          <w:sz w:val="28"/>
        </w:rPr>
      </w:pPr>
    </w:p>
    <w:p w:rsidR="004D55FE" w:rsidRDefault="004E4ECC" w:rsidP="000313B9">
      <w:pPr>
        <w:rPr>
          <w:b/>
          <w:sz w:val="28"/>
        </w:rPr>
      </w:pPr>
      <w:r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ECC" w:rsidRDefault="004E4ECC" w:rsidP="004E4ECC">
      <w:pPr>
        <w:rPr>
          <w:b/>
        </w:rPr>
      </w:pPr>
      <w:r>
        <w:rPr>
          <w:b/>
          <w:sz w:val="28"/>
        </w:rPr>
        <w:t>IMC</w:t>
      </w:r>
      <w:r>
        <w:rPr>
          <w:b/>
        </w:rPr>
        <w:t xml:space="preserve"> </w:t>
      </w:r>
    </w:p>
    <w:p w:rsidR="004E4ECC" w:rsidRPr="005D6AF5" w:rsidRDefault="004E4ECC" w:rsidP="004E4ECC">
      <w:r>
        <w:t>55 datos faltantes (5,89%)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4E4ECC" w:rsidTr="00C46451">
        <w:trPr>
          <w:trHeight w:val="401"/>
        </w:trPr>
        <w:tc>
          <w:tcPr>
            <w:tcW w:w="1227" w:type="dxa"/>
          </w:tcPr>
          <w:p w:rsidR="004E4ECC" w:rsidRDefault="004E4ECC" w:rsidP="00C46451">
            <w:r>
              <w:t>Media</w:t>
            </w:r>
          </w:p>
        </w:tc>
        <w:tc>
          <w:tcPr>
            <w:tcW w:w="1227" w:type="dxa"/>
          </w:tcPr>
          <w:p w:rsidR="004E4ECC" w:rsidRDefault="004E4ECC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4E4ECC" w:rsidRDefault="004E4ECC" w:rsidP="00C46451">
            <w:r>
              <w:t>Mínimo</w:t>
            </w:r>
          </w:p>
        </w:tc>
        <w:tc>
          <w:tcPr>
            <w:tcW w:w="1227" w:type="dxa"/>
          </w:tcPr>
          <w:p w:rsidR="004E4ECC" w:rsidRDefault="004E4ECC" w:rsidP="00C46451">
            <w:r>
              <w:t>Q1</w:t>
            </w:r>
          </w:p>
        </w:tc>
        <w:tc>
          <w:tcPr>
            <w:tcW w:w="1228" w:type="dxa"/>
          </w:tcPr>
          <w:p w:rsidR="004E4ECC" w:rsidRDefault="004E4ECC" w:rsidP="00C46451">
            <w:r>
              <w:t>Mediana</w:t>
            </w:r>
          </w:p>
        </w:tc>
        <w:tc>
          <w:tcPr>
            <w:tcW w:w="1228" w:type="dxa"/>
          </w:tcPr>
          <w:p w:rsidR="004E4ECC" w:rsidRDefault="004E4ECC" w:rsidP="00C46451">
            <w:r>
              <w:t>Q3</w:t>
            </w:r>
          </w:p>
        </w:tc>
        <w:tc>
          <w:tcPr>
            <w:tcW w:w="1228" w:type="dxa"/>
          </w:tcPr>
          <w:p w:rsidR="004E4ECC" w:rsidRDefault="004E4ECC" w:rsidP="00C46451">
            <w:r>
              <w:t>Máximo</w:t>
            </w:r>
          </w:p>
        </w:tc>
      </w:tr>
      <w:tr w:rsidR="004E4ECC" w:rsidTr="00C46451">
        <w:trPr>
          <w:trHeight w:val="378"/>
        </w:trPr>
        <w:tc>
          <w:tcPr>
            <w:tcW w:w="1227" w:type="dxa"/>
          </w:tcPr>
          <w:p w:rsidR="004E4ECC" w:rsidRDefault="004E4ECC" w:rsidP="00C46451">
            <w:r>
              <w:t>31,94</w:t>
            </w:r>
          </w:p>
        </w:tc>
        <w:tc>
          <w:tcPr>
            <w:tcW w:w="1227" w:type="dxa"/>
          </w:tcPr>
          <w:p w:rsidR="004E4ECC" w:rsidRDefault="004E4ECC" w:rsidP="00C46451">
            <w:r>
              <w:t>5,86</w:t>
            </w:r>
          </w:p>
        </w:tc>
        <w:tc>
          <w:tcPr>
            <w:tcW w:w="1227" w:type="dxa"/>
          </w:tcPr>
          <w:p w:rsidR="004E4ECC" w:rsidRDefault="004E4ECC" w:rsidP="00C46451">
            <w:r>
              <w:t>16,7</w:t>
            </w:r>
          </w:p>
        </w:tc>
        <w:tc>
          <w:tcPr>
            <w:tcW w:w="1227" w:type="dxa"/>
          </w:tcPr>
          <w:p w:rsidR="004E4ECC" w:rsidRDefault="004E4ECC" w:rsidP="00C46451">
            <w:r>
              <w:t>27,75</w:t>
            </w:r>
          </w:p>
        </w:tc>
        <w:tc>
          <w:tcPr>
            <w:tcW w:w="1228" w:type="dxa"/>
          </w:tcPr>
          <w:p w:rsidR="004E4ECC" w:rsidRDefault="004E4ECC" w:rsidP="00C46451">
            <w:r>
              <w:t>31,26</w:t>
            </w:r>
          </w:p>
        </w:tc>
        <w:tc>
          <w:tcPr>
            <w:tcW w:w="1228" w:type="dxa"/>
          </w:tcPr>
          <w:p w:rsidR="004E4ECC" w:rsidRDefault="004E4ECC" w:rsidP="00C46451">
            <w:r>
              <w:t>35,29</w:t>
            </w:r>
          </w:p>
        </w:tc>
        <w:tc>
          <w:tcPr>
            <w:tcW w:w="1228" w:type="dxa"/>
          </w:tcPr>
          <w:p w:rsidR="004E4ECC" w:rsidRDefault="004E4ECC" w:rsidP="00C46451">
            <w:r>
              <w:t>59,49</w:t>
            </w:r>
          </w:p>
        </w:tc>
      </w:tr>
    </w:tbl>
    <w:p w:rsidR="004E4ECC" w:rsidRDefault="004E4ECC" w:rsidP="000313B9">
      <w:pPr>
        <w:rPr>
          <w:b/>
          <w:sz w:val="28"/>
        </w:rPr>
      </w:pPr>
    </w:p>
    <w:p w:rsidR="004E4ECC" w:rsidRDefault="004E4ECC" w:rsidP="004E4ECC">
      <w:pPr>
        <w:rPr>
          <w:b/>
          <w:sz w:val="28"/>
        </w:rPr>
      </w:pPr>
      <w:r w:rsidRPr="007D4CF0">
        <w:rPr>
          <w:b/>
          <w:sz w:val="28"/>
        </w:rPr>
        <w:t>IMC</w:t>
      </w:r>
      <w:r>
        <w:rPr>
          <w:b/>
          <w:sz w:val="28"/>
        </w:rPr>
        <w:t xml:space="preserve">_30 </w:t>
      </w:r>
    </w:p>
    <w:p w:rsidR="004E4ECC" w:rsidRDefault="004E4ECC" w:rsidP="004E4ECC">
      <w:pPr>
        <w:rPr>
          <w:b/>
          <w:sz w:val="28"/>
        </w:rPr>
      </w:pPr>
      <w:r>
        <w:t>55 datos faltantes (5,89%)</w:t>
      </w:r>
    </w:p>
    <w:p w:rsidR="004E4ECC" w:rsidRDefault="004E4ECC" w:rsidP="004E4ECC">
      <w:r>
        <w:t>El 59,22% de los pacientes presentaron un índice de masa corporal mayor a 30 en la primera visita.</w:t>
      </w:r>
    </w:p>
    <w:p w:rsidR="004E4ECC" w:rsidRDefault="004E4ECC" w:rsidP="004E4ECC">
      <w:pPr>
        <w:rPr>
          <w:b/>
          <w:sz w:val="28"/>
        </w:rPr>
      </w:pPr>
    </w:p>
    <w:p w:rsidR="004E4ECC" w:rsidRDefault="004E4ECC" w:rsidP="004E4ECC">
      <w:pPr>
        <w:rPr>
          <w:b/>
          <w:sz w:val="28"/>
        </w:rPr>
      </w:pPr>
      <w:r w:rsidRPr="007D4CF0">
        <w:rPr>
          <w:b/>
          <w:sz w:val="28"/>
        </w:rPr>
        <w:t>IMC</w:t>
      </w:r>
      <w:r>
        <w:rPr>
          <w:b/>
          <w:sz w:val="28"/>
        </w:rPr>
        <w:t xml:space="preserve">_25 </w:t>
      </w:r>
    </w:p>
    <w:p w:rsidR="004E4ECC" w:rsidRDefault="004E4ECC" w:rsidP="004E4ECC">
      <w:pPr>
        <w:rPr>
          <w:b/>
          <w:sz w:val="28"/>
        </w:rPr>
      </w:pPr>
      <w:r>
        <w:t>55 datos faltantes (5,89%)</w:t>
      </w:r>
    </w:p>
    <w:p w:rsidR="004E4ECC" w:rsidRDefault="004E4ECC" w:rsidP="004E4ECC">
      <w:r>
        <w:t>El 90,66% de los pacientes presentaron un índice de masa corporal mayor a 30 en la primera visita.</w:t>
      </w:r>
    </w:p>
    <w:p w:rsidR="004E4ECC" w:rsidRDefault="004E4ECC" w:rsidP="004E4ECC">
      <w:pPr>
        <w:rPr>
          <w:b/>
          <w:sz w:val="28"/>
        </w:rPr>
      </w:pPr>
    </w:p>
    <w:p w:rsidR="004E4ECC" w:rsidRDefault="004E4ECC" w:rsidP="004E4ECC">
      <w:pPr>
        <w:rPr>
          <w:b/>
        </w:rPr>
      </w:pPr>
      <w:r>
        <w:rPr>
          <w:b/>
          <w:sz w:val="28"/>
        </w:rPr>
        <w:t>ICC</w:t>
      </w:r>
      <w:r>
        <w:rPr>
          <w:b/>
        </w:rPr>
        <w:t xml:space="preserve"> </w:t>
      </w:r>
    </w:p>
    <w:p w:rsidR="004E4ECC" w:rsidRPr="00AE2182" w:rsidRDefault="004E4ECC" w:rsidP="004E4ECC">
      <w:r>
        <w:t>154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16,51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4E4ECC" w:rsidTr="00C46451">
        <w:trPr>
          <w:trHeight w:val="401"/>
        </w:trPr>
        <w:tc>
          <w:tcPr>
            <w:tcW w:w="1227" w:type="dxa"/>
          </w:tcPr>
          <w:p w:rsidR="004E4ECC" w:rsidRDefault="004E4ECC" w:rsidP="00C46451">
            <w:r>
              <w:t>Media</w:t>
            </w:r>
          </w:p>
        </w:tc>
        <w:tc>
          <w:tcPr>
            <w:tcW w:w="1227" w:type="dxa"/>
          </w:tcPr>
          <w:p w:rsidR="004E4ECC" w:rsidRDefault="004E4ECC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4E4ECC" w:rsidRDefault="004E4ECC" w:rsidP="00C46451">
            <w:r>
              <w:t>Mínimo</w:t>
            </w:r>
          </w:p>
        </w:tc>
        <w:tc>
          <w:tcPr>
            <w:tcW w:w="1227" w:type="dxa"/>
          </w:tcPr>
          <w:p w:rsidR="004E4ECC" w:rsidRDefault="004E4ECC" w:rsidP="00C46451">
            <w:r>
              <w:t>Q1</w:t>
            </w:r>
          </w:p>
        </w:tc>
        <w:tc>
          <w:tcPr>
            <w:tcW w:w="1228" w:type="dxa"/>
          </w:tcPr>
          <w:p w:rsidR="004E4ECC" w:rsidRDefault="004E4ECC" w:rsidP="00C46451">
            <w:r>
              <w:t>Mediana</w:t>
            </w:r>
          </w:p>
        </w:tc>
        <w:tc>
          <w:tcPr>
            <w:tcW w:w="1228" w:type="dxa"/>
          </w:tcPr>
          <w:p w:rsidR="004E4ECC" w:rsidRDefault="004E4ECC" w:rsidP="00C46451">
            <w:r>
              <w:t>Q3</w:t>
            </w:r>
          </w:p>
        </w:tc>
        <w:tc>
          <w:tcPr>
            <w:tcW w:w="1228" w:type="dxa"/>
          </w:tcPr>
          <w:p w:rsidR="004E4ECC" w:rsidRDefault="004E4ECC" w:rsidP="00C46451">
            <w:r>
              <w:t>Máximo</w:t>
            </w:r>
          </w:p>
        </w:tc>
      </w:tr>
      <w:tr w:rsidR="004E4ECC" w:rsidTr="00C46451">
        <w:trPr>
          <w:trHeight w:val="378"/>
        </w:trPr>
        <w:tc>
          <w:tcPr>
            <w:tcW w:w="1227" w:type="dxa"/>
          </w:tcPr>
          <w:p w:rsidR="004E4ECC" w:rsidRDefault="004E4ECC" w:rsidP="00C46451">
            <w:r>
              <w:t>0,94</w:t>
            </w:r>
          </w:p>
        </w:tc>
        <w:tc>
          <w:tcPr>
            <w:tcW w:w="1227" w:type="dxa"/>
          </w:tcPr>
          <w:p w:rsidR="004E4ECC" w:rsidRDefault="004E4ECC" w:rsidP="00C46451">
            <w:r>
              <w:t>0,08</w:t>
            </w:r>
          </w:p>
        </w:tc>
        <w:tc>
          <w:tcPr>
            <w:tcW w:w="1227" w:type="dxa"/>
          </w:tcPr>
          <w:p w:rsidR="004E4ECC" w:rsidRDefault="004E4ECC" w:rsidP="00C46451">
            <w:r>
              <w:t>0,59</w:t>
            </w:r>
          </w:p>
        </w:tc>
        <w:tc>
          <w:tcPr>
            <w:tcW w:w="1227" w:type="dxa"/>
          </w:tcPr>
          <w:p w:rsidR="004E4ECC" w:rsidRDefault="004E4ECC" w:rsidP="00C46451">
            <w:r>
              <w:t>0,86</w:t>
            </w:r>
          </w:p>
        </w:tc>
        <w:tc>
          <w:tcPr>
            <w:tcW w:w="1228" w:type="dxa"/>
          </w:tcPr>
          <w:p w:rsidR="004E4ECC" w:rsidRDefault="004E4ECC" w:rsidP="00C46451">
            <w:r>
              <w:t>0,94</w:t>
            </w:r>
          </w:p>
        </w:tc>
        <w:tc>
          <w:tcPr>
            <w:tcW w:w="1228" w:type="dxa"/>
          </w:tcPr>
          <w:p w:rsidR="004E4ECC" w:rsidRDefault="004E4ECC" w:rsidP="00C46451">
            <w:r>
              <w:t>0,99</w:t>
            </w:r>
          </w:p>
        </w:tc>
        <w:tc>
          <w:tcPr>
            <w:tcW w:w="1228" w:type="dxa"/>
          </w:tcPr>
          <w:p w:rsidR="004E4ECC" w:rsidRDefault="004E4ECC" w:rsidP="00C46451">
            <w:r>
              <w:t>1,19</w:t>
            </w:r>
          </w:p>
        </w:tc>
      </w:tr>
    </w:tbl>
    <w:p w:rsidR="004E4ECC" w:rsidRDefault="004E4ECC" w:rsidP="004E4ECC">
      <w:r>
        <w:rPr>
          <w:noProof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ECC" w:rsidRDefault="004E4ECC" w:rsidP="000313B9">
      <w:pPr>
        <w:rPr>
          <w:b/>
          <w:sz w:val="28"/>
        </w:rPr>
      </w:pPr>
    </w:p>
    <w:p w:rsidR="004E4ECC" w:rsidRDefault="004E4ECC" w:rsidP="004E4ECC">
      <w:pPr>
        <w:rPr>
          <w:b/>
          <w:sz w:val="28"/>
        </w:rPr>
      </w:pPr>
      <w:proofErr w:type="spellStart"/>
      <w:r>
        <w:rPr>
          <w:b/>
          <w:sz w:val="28"/>
        </w:rPr>
        <w:t>ICC_Alto</w:t>
      </w:r>
      <w:proofErr w:type="spellEnd"/>
    </w:p>
    <w:p w:rsidR="004E4ECC" w:rsidRPr="006A6AFE" w:rsidRDefault="004E4ECC" w:rsidP="004E4ECC">
      <w:pPr>
        <w:rPr>
          <w:b/>
          <w:sz w:val="28"/>
        </w:rPr>
      </w:pPr>
      <w:r>
        <w:t>154 datos faltantes (16,51%)</w:t>
      </w:r>
    </w:p>
    <w:p w:rsidR="004E4ECC" w:rsidRDefault="004E4ECC" w:rsidP="004E4ECC">
      <w:r w:rsidRPr="006A6AFE">
        <w:t xml:space="preserve">El </w:t>
      </w:r>
      <w:r>
        <w:t>78,04</w:t>
      </w:r>
      <w:r w:rsidRPr="006A6AFE">
        <w:t>% de los pacientes presentaron ICC elevado en la primera visita</w:t>
      </w:r>
      <w:r>
        <w:t>.</w:t>
      </w:r>
    </w:p>
    <w:p w:rsidR="006F2E0A" w:rsidRDefault="006F2E0A" w:rsidP="006F2E0A">
      <w:pPr>
        <w:rPr>
          <w:b/>
          <w:sz w:val="28"/>
        </w:rPr>
      </w:pPr>
    </w:p>
    <w:p w:rsidR="006F2E0A" w:rsidRDefault="006F2E0A" w:rsidP="006F2E0A">
      <w:pPr>
        <w:rPr>
          <w:b/>
        </w:rPr>
      </w:pPr>
      <w:r>
        <w:rPr>
          <w:b/>
          <w:sz w:val="28"/>
        </w:rPr>
        <w:t>Glucemia</w:t>
      </w:r>
      <w:r>
        <w:rPr>
          <w:b/>
        </w:rPr>
        <w:t xml:space="preserve"> </w:t>
      </w:r>
    </w:p>
    <w:p w:rsidR="006F2E0A" w:rsidRPr="00AE2182" w:rsidRDefault="006F2E0A" w:rsidP="006F2E0A">
      <w:r>
        <w:t>504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54,02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98,21</w:t>
            </w:r>
          </w:p>
        </w:tc>
        <w:tc>
          <w:tcPr>
            <w:tcW w:w="1227" w:type="dxa"/>
          </w:tcPr>
          <w:p w:rsidR="006F2E0A" w:rsidRDefault="006F2E0A" w:rsidP="00C46451">
            <w:r>
              <w:t>25,66</w:t>
            </w:r>
          </w:p>
        </w:tc>
        <w:tc>
          <w:tcPr>
            <w:tcW w:w="1227" w:type="dxa"/>
          </w:tcPr>
          <w:p w:rsidR="006F2E0A" w:rsidRDefault="006F2E0A" w:rsidP="00C46451">
            <w:r>
              <w:t>68</w:t>
            </w:r>
          </w:p>
        </w:tc>
        <w:tc>
          <w:tcPr>
            <w:tcW w:w="1227" w:type="dxa"/>
          </w:tcPr>
          <w:p w:rsidR="006F2E0A" w:rsidRDefault="006F2E0A" w:rsidP="00C46451">
            <w:r>
              <w:t>86</w:t>
            </w:r>
          </w:p>
        </w:tc>
        <w:tc>
          <w:tcPr>
            <w:tcW w:w="1228" w:type="dxa"/>
          </w:tcPr>
          <w:p w:rsidR="006F2E0A" w:rsidRDefault="006F2E0A" w:rsidP="00C46451">
            <w:r>
              <w:t>92</w:t>
            </w:r>
          </w:p>
        </w:tc>
        <w:tc>
          <w:tcPr>
            <w:tcW w:w="1228" w:type="dxa"/>
          </w:tcPr>
          <w:p w:rsidR="006F2E0A" w:rsidRDefault="006F2E0A" w:rsidP="00C46451">
            <w:r>
              <w:t>101</w:t>
            </w:r>
          </w:p>
        </w:tc>
        <w:tc>
          <w:tcPr>
            <w:tcW w:w="1228" w:type="dxa"/>
          </w:tcPr>
          <w:p w:rsidR="006F2E0A" w:rsidRDefault="006F2E0A" w:rsidP="00C46451">
            <w:r>
              <w:t>257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E0A" w:rsidRDefault="006F2E0A" w:rsidP="006F2E0A">
      <w:pPr>
        <w:rPr>
          <w:b/>
        </w:rPr>
      </w:pPr>
      <w:r>
        <w:rPr>
          <w:b/>
          <w:sz w:val="28"/>
        </w:rPr>
        <w:t>Colesterol</w:t>
      </w:r>
      <w:r>
        <w:rPr>
          <w:b/>
        </w:rPr>
        <w:t xml:space="preserve"> </w:t>
      </w:r>
    </w:p>
    <w:p w:rsidR="006F2E0A" w:rsidRPr="00AE2182" w:rsidRDefault="006F2E0A" w:rsidP="006F2E0A">
      <w:r>
        <w:t>393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42,12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205,94</w:t>
            </w:r>
          </w:p>
        </w:tc>
        <w:tc>
          <w:tcPr>
            <w:tcW w:w="1227" w:type="dxa"/>
          </w:tcPr>
          <w:p w:rsidR="006F2E0A" w:rsidRDefault="006F2E0A" w:rsidP="00C46451">
            <w:r>
              <w:t>43,4</w:t>
            </w:r>
          </w:p>
        </w:tc>
        <w:tc>
          <w:tcPr>
            <w:tcW w:w="1227" w:type="dxa"/>
          </w:tcPr>
          <w:p w:rsidR="006F2E0A" w:rsidRDefault="006F2E0A" w:rsidP="00C46451">
            <w:r>
              <w:t>81</w:t>
            </w:r>
          </w:p>
        </w:tc>
        <w:tc>
          <w:tcPr>
            <w:tcW w:w="1227" w:type="dxa"/>
          </w:tcPr>
          <w:p w:rsidR="006F2E0A" w:rsidRDefault="006F2E0A" w:rsidP="00C46451">
            <w:r>
              <w:t>176</w:t>
            </w:r>
          </w:p>
        </w:tc>
        <w:tc>
          <w:tcPr>
            <w:tcW w:w="1228" w:type="dxa"/>
          </w:tcPr>
          <w:p w:rsidR="006F2E0A" w:rsidRDefault="006F2E0A" w:rsidP="00C46451">
            <w:r>
              <w:t>203</w:t>
            </w:r>
          </w:p>
        </w:tc>
        <w:tc>
          <w:tcPr>
            <w:tcW w:w="1228" w:type="dxa"/>
          </w:tcPr>
          <w:p w:rsidR="006F2E0A" w:rsidRDefault="006F2E0A" w:rsidP="00C46451">
            <w:r>
              <w:t>233,5</w:t>
            </w:r>
          </w:p>
        </w:tc>
        <w:tc>
          <w:tcPr>
            <w:tcW w:w="1228" w:type="dxa"/>
          </w:tcPr>
          <w:p w:rsidR="006F2E0A" w:rsidRDefault="006F2E0A" w:rsidP="00C46451">
            <w:r>
              <w:t>383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drawing>
          <wp:inline distT="0" distB="0" distL="0" distR="0">
            <wp:extent cx="5612130" cy="3042232"/>
            <wp:effectExtent l="0" t="0" r="762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 w:rsidP="006F2E0A">
      <w:pPr>
        <w:rPr>
          <w:b/>
        </w:rPr>
      </w:pPr>
      <w:proofErr w:type="spellStart"/>
      <w:r>
        <w:rPr>
          <w:b/>
          <w:sz w:val="28"/>
        </w:rPr>
        <w:lastRenderedPageBreak/>
        <w:t>Trigliceridos</w:t>
      </w:r>
      <w:proofErr w:type="spellEnd"/>
    </w:p>
    <w:p w:rsidR="006F2E0A" w:rsidRPr="00AE2182" w:rsidRDefault="006F2E0A" w:rsidP="006F2E0A">
      <w:r>
        <w:t>404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43,3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153,69</w:t>
            </w:r>
          </w:p>
        </w:tc>
        <w:tc>
          <w:tcPr>
            <w:tcW w:w="1227" w:type="dxa"/>
          </w:tcPr>
          <w:p w:rsidR="006F2E0A" w:rsidRDefault="006F2E0A" w:rsidP="00C46451">
            <w:r>
              <w:t>84,03</w:t>
            </w:r>
          </w:p>
        </w:tc>
        <w:tc>
          <w:tcPr>
            <w:tcW w:w="1227" w:type="dxa"/>
          </w:tcPr>
          <w:p w:rsidR="006F2E0A" w:rsidRDefault="006F2E0A" w:rsidP="00C46451">
            <w:r>
              <w:t>35</w:t>
            </w:r>
          </w:p>
        </w:tc>
        <w:tc>
          <w:tcPr>
            <w:tcW w:w="1227" w:type="dxa"/>
          </w:tcPr>
          <w:p w:rsidR="006F2E0A" w:rsidRDefault="006F2E0A" w:rsidP="00C46451">
            <w:r>
              <w:t>93</w:t>
            </w:r>
          </w:p>
        </w:tc>
        <w:tc>
          <w:tcPr>
            <w:tcW w:w="1228" w:type="dxa"/>
          </w:tcPr>
          <w:p w:rsidR="006F2E0A" w:rsidRDefault="006F2E0A" w:rsidP="00C46451">
            <w:r>
              <w:t>132</w:t>
            </w:r>
          </w:p>
        </w:tc>
        <w:tc>
          <w:tcPr>
            <w:tcW w:w="1228" w:type="dxa"/>
          </w:tcPr>
          <w:p w:rsidR="006F2E0A" w:rsidRDefault="006F2E0A" w:rsidP="00C46451">
            <w:r>
              <w:t>191</w:t>
            </w:r>
          </w:p>
        </w:tc>
        <w:tc>
          <w:tcPr>
            <w:tcW w:w="1228" w:type="dxa"/>
          </w:tcPr>
          <w:p w:rsidR="006F2E0A" w:rsidRDefault="006F2E0A" w:rsidP="006F2E0A">
            <w:r>
              <w:t>628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drawing>
          <wp:inline distT="0" distB="0" distL="0" distR="0">
            <wp:extent cx="5612130" cy="3042232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E0A" w:rsidRDefault="006F2E0A" w:rsidP="006F2E0A">
      <w:pPr>
        <w:rPr>
          <w:b/>
        </w:rPr>
      </w:pPr>
      <w:r>
        <w:rPr>
          <w:b/>
          <w:sz w:val="28"/>
        </w:rPr>
        <w:t>HDL</w:t>
      </w:r>
      <w:r>
        <w:rPr>
          <w:b/>
        </w:rPr>
        <w:t xml:space="preserve"> </w:t>
      </w:r>
    </w:p>
    <w:p w:rsidR="006F2E0A" w:rsidRPr="00AE2182" w:rsidRDefault="006F2E0A" w:rsidP="006F2E0A">
      <w:r>
        <w:t>389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41,69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49,07</w:t>
            </w:r>
          </w:p>
        </w:tc>
        <w:tc>
          <w:tcPr>
            <w:tcW w:w="1227" w:type="dxa"/>
          </w:tcPr>
          <w:p w:rsidR="006F2E0A" w:rsidRDefault="006F2E0A" w:rsidP="00C46451">
            <w:r>
              <w:t>15,45</w:t>
            </w:r>
          </w:p>
        </w:tc>
        <w:tc>
          <w:tcPr>
            <w:tcW w:w="1227" w:type="dxa"/>
          </w:tcPr>
          <w:p w:rsidR="006F2E0A" w:rsidRDefault="006F2E0A" w:rsidP="00C46451">
            <w:r>
              <w:t>21</w:t>
            </w:r>
          </w:p>
        </w:tc>
        <w:tc>
          <w:tcPr>
            <w:tcW w:w="1227" w:type="dxa"/>
          </w:tcPr>
          <w:p w:rsidR="006F2E0A" w:rsidRDefault="006F2E0A" w:rsidP="00C46451">
            <w:r>
              <w:t>37</w:t>
            </w:r>
          </w:p>
        </w:tc>
        <w:tc>
          <w:tcPr>
            <w:tcW w:w="1228" w:type="dxa"/>
          </w:tcPr>
          <w:p w:rsidR="006F2E0A" w:rsidRDefault="006F2E0A" w:rsidP="00C46451">
            <w:r>
              <w:t>47</w:t>
            </w:r>
          </w:p>
        </w:tc>
        <w:tc>
          <w:tcPr>
            <w:tcW w:w="1228" w:type="dxa"/>
          </w:tcPr>
          <w:p w:rsidR="006F2E0A" w:rsidRDefault="006F2E0A" w:rsidP="00C46451">
            <w:r>
              <w:t>57,5</w:t>
            </w:r>
          </w:p>
        </w:tc>
        <w:tc>
          <w:tcPr>
            <w:tcW w:w="1228" w:type="dxa"/>
          </w:tcPr>
          <w:p w:rsidR="006F2E0A" w:rsidRDefault="006F2E0A" w:rsidP="00C46451">
            <w:r>
              <w:t>98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lastRenderedPageBreak/>
        <w:drawing>
          <wp:inline distT="0" distB="0" distL="0" distR="0">
            <wp:extent cx="5612130" cy="3042232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E0A" w:rsidRDefault="006F2E0A" w:rsidP="006F2E0A">
      <w:pPr>
        <w:rPr>
          <w:b/>
        </w:rPr>
      </w:pPr>
      <w:r>
        <w:rPr>
          <w:b/>
          <w:sz w:val="28"/>
        </w:rPr>
        <w:t>LDL</w:t>
      </w:r>
      <w:r>
        <w:rPr>
          <w:b/>
        </w:rPr>
        <w:t xml:space="preserve"> </w:t>
      </w:r>
    </w:p>
    <w:p w:rsidR="006F2E0A" w:rsidRPr="00AE2182" w:rsidRDefault="006F2E0A" w:rsidP="006F2E0A">
      <w:r>
        <w:t>393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42,12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127,81</w:t>
            </w:r>
          </w:p>
        </w:tc>
        <w:tc>
          <w:tcPr>
            <w:tcW w:w="1227" w:type="dxa"/>
          </w:tcPr>
          <w:p w:rsidR="006F2E0A" w:rsidRDefault="006F2E0A" w:rsidP="00C46451">
            <w:r>
              <w:t>37,78</w:t>
            </w:r>
          </w:p>
        </w:tc>
        <w:tc>
          <w:tcPr>
            <w:tcW w:w="1227" w:type="dxa"/>
          </w:tcPr>
          <w:p w:rsidR="006F2E0A" w:rsidRDefault="006F2E0A" w:rsidP="00C46451">
            <w:r>
              <w:t>29</w:t>
            </w:r>
          </w:p>
        </w:tc>
        <w:tc>
          <w:tcPr>
            <w:tcW w:w="1227" w:type="dxa"/>
          </w:tcPr>
          <w:p w:rsidR="006F2E0A" w:rsidRDefault="006F2E0A" w:rsidP="00C46451">
            <w:r>
              <w:t>102</w:t>
            </w:r>
          </w:p>
        </w:tc>
        <w:tc>
          <w:tcPr>
            <w:tcW w:w="1228" w:type="dxa"/>
          </w:tcPr>
          <w:p w:rsidR="006F2E0A" w:rsidRDefault="006F2E0A" w:rsidP="00C46451">
            <w:r>
              <w:t>126</w:t>
            </w:r>
          </w:p>
        </w:tc>
        <w:tc>
          <w:tcPr>
            <w:tcW w:w="1228" w:type="dxa"/>
          </w:tcPr>
          <w:p w:rsidR="006F2E0A" w:rsidRDefault="006F2E0A" w:rsidP="00C46451">
            <w:r>
              <w:t>151</w:t>
            </w:r>
          </w:p>
        </w:tc>
        <w:tc>
          <w:tcPr>
            <w:tcW w:w="1228" w:type="dxa"/>
          </w:tcPr>
          <w:p w:rsidR="006F2E0A" w:rsidRDefault="006F2E0A" w:rsidP="00C46451">
            <w:r>
              <w:t>297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 w:rsidP="006F2E0A">
      <w:pPr>
        <w:rPr>
          <w:b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drawing>
          <wp:inline distT="0" distB="0" distL="0" distR="0" wp14:anchorId="59308BBA" wp14:editId="366D4752">
            <wp:extent cx="5612130" cy="3042232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  <w:r>
        <w:rPr>
          <w:b/>
          <w:sz w:val="28"/>
        </w:rPr>
        <w:lastRenderedPageBreak/>
        <w:t>Creatinina</w:t>
      </w:r>
      <w:r>
        <w:rPr>
          <w:b/>
        </w:rPr>
        <w:t xml:space="preserve"> </w:t>
      </w:r>
    </w:p>
    <w:p w:rsidR="006F2E0A" w:rsidRPr="00AE2182" w:rsidRDefault="006F2E0A" w:rsidP="006F2E0A">
      <w:r>
        <w:t>390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41,8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6F2E0A" w:rsidP="00C46451">
            <w:r>
              <w:t>0,77</w:t>
            </w:r>
          </w:p>
        </w:tc>
        <w:tc>
          <w:tcPr>
            <w:tcW w:w="1227" w:type="dxa"/>
          </w:tcPr>
          <w:p w:rsidR="006F2E0A" w:rsidRDefault="006F2E0A" w:rsidP="00C46451">
            <w:r>
              <w:t>0,2</w:t>
            </w:r>
          </w:p>
        </w:tc>
        <w:tc>
          <w:tcPr>
            <w:tcW w:w="1227" w:type="dxa"/>
          </w:tcPr>
          <w:p w:rsidR="006F2E0A" w:rsidRDefault="006F2E0A" w:rsidP="00C46451">
            <w:r>
              <w:t>0,5</w:t>
            </w:r>
          </w:p>
        </w:tc>
        <w:tc>
          <w:tcPr>
            <w:tcW w:w="1227" w:type="dxa"/>
          </w:tcPr>
          <w:p w:rsidR="006F2E0A" w:rsidRDefault="006F2E0A" w:rsidP="00C46451">
            <w:r>
              <w:t>0,6</w:t>
            </w:r>
          </w:p>
        </w:tc>
        <w:tc>
          <w:tcPr>
            <w:tcW w:w="1228" w:type="dxa"/>
          </w:tcPr>
          <w:p w:rsidR="006F2E0A" w:rsidRDefault="006F2E0A" w:rsidP="00C46451">
            <w:r>
              <w:t>0,7</w:t>
            </w:r>
          </w:p>
        </w:tc>
        <w:tc>
          <w:tcPr>
            <w:tcW w:w="1228" w:type="dxa"/>
          </w:tcPr>
          <w:p w:rsidR="006F2E0A" w:rsidRDefault="006F2E0A" w:rsidP="00C46451">
            <w:r>
              <w:t>0,9</w:t>
            </w:r>
          </w:p>
        </w:tc>
        <w:tc>
          <w:tcPr>
            <w:tcW w:w="1228" w:type="dxa"/>
          </w:tcPr>
          <w:p w:rsidR="006F2E0A" w:rsidRDefault="006F2E0A" w:rsidP="00C46451">
            <w:r>
              <w:t>1,9</w:t>
            </w:r>
          </w:p>
        </w:tc>
      </w:tr>
    </w:tbl>
    <w:p w:rsidR="006F2E0A" w:rsidRDefault="006F2E0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6F2E0A" w:rsidP="006F2E0A">
      <w:pPr>
        <w:rPr>
          <w:b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drawing>
          <wp:inline distT="0" distB="0" distL="0" distR="0" wp14:anchorId="7BC34133" wp14:editId="0CA948A0">
            <wp:extent cx="5612130" cy="3042232"/>
            <wp:effectExtent l="0" t="0" r="762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>HCG</w:t>
      </w:r>
    </w:p>
    <w:p w:rsidR="006F2E0A" w:rsidRPr="00AE2182" w:rsidRDefault="006F2E0A" w:rsidP="006F2E0A">
      <w:r>
        <w:t>399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42,77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6F2E0A" w:rsidTr="00C46451">
        <w:trPr>
          <w:trHeight w:val="401"/>
        </w:trPr>
        <w:tc>
          <w:tcPr>
            <w:tcW w:w="1227" w:type="dxa"/>
          </w:tcPr>
          <w:p w:rsidR="006F2E0A" w:rsidRDefault="006F2E0A" w:rsidP="00C46451">
            <w:r>
              <w:t>Media</w:t>
            </w:r>
          </w:p>
        </w:tc>
        <w:tc>
          <w:tcPr>
            <w:tcW w:w="1227" w:type="dxa"/>
          </w:tcPr>
          <w:p w:rsidR="006F2E0A" w:rsidRDefault="006F2E0A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6F2E0A" w:rsidRDefault="006F2E0A" w:rsidP="00C46451">
            <w:r>
              <w:t>Mínimo</w:t>
            </w:r>
          </w:p>
        </w:tc>
        <w:tc>
          <w:tcPr>
            <w:tcW w:w="1227" w:type="dxa"/>
          </w:tcPr>
          <w:p w:rsidR="006F2E0A" w:rsidRDefault="006F2E0A" w:rsidP="00C46451">
            <w:r>
              <w:t>Q1</w:t>
            </w:r>
          </w:p>
        </w:tc>
        <w:tc>
          <w:tcPr>
            <w:tcW w:w="1228" w:type="dxa"/>
          </w:tcPr>
          <w:p w:rsidR="006F2E0A" w:rsidRDefault="006F2E0A" w:rsidP="00C46451">
            <w:r>
              <w:t>Mediana</w:t>
            </w:r>
          </w:p>
        </w:tc>
        <w:tc>
          <w:tcPr>
            <w:tcW w:w="1228" w:type="dxa"/>
          </w:tcPr>
          <w:p w:rsidR="006F2E0A" w:rsidRDefault="006F2E0A" w:rsidP="00C46451">
            <w:r>
              <w:t>Q3</w:t>
            </w:r>
          </w:p>
        </w:tc>
        <w:tc>
          <w:tcPr>
            <w:tcW w:w="1228" w:type="dxa"/>
          </w:tcPr>
          <w:p w:rsidR="006F2E0A" w:rsidRDefault="006F2E0A" w:rsidP="00C46451">
            <w:r>
              <w:t>Máximo</w:t>
            </w:r>
          </w:p>
        </w:tc>
      </w:tr>
      <w:tr w:rsidR="006F2E0A" w:rsidTr="00C46451">
        <w:trPr>
          <w:trHeight w:val="378"/>
        </w:trPr>
        <w:tc>
          <w:tcPr>
            <w:tcW w:w="1227" w:type="dxa"/>
          </w:tcPr>
          <w:p w:rsidR="006F2E0A" w:rsidRDefault="00C46451" w:rsidP="00C46451">
            <w:r>
              <w:t>6,02</w:t>
            </w:r>
          </w:p>
        </w:tc>
        <w:tc>
          <w:tcPr>
            <w:tcW w:w="1227" w:type="dxa"/>
          </w:tcPr>
          <w:p w:rsidR="006F2E0A" w:rsidRDefault="00C46451" w:rsidP="00C46451">
            <w:r>
              <w:t>1,02</w:t>
            </w:r>
          </w:p>
        </w:tc>
        <w:tc>
          <w:tcPr>
            <w:tcW w:w="1227" w:type="dxa"/>
          </w:tcPr>
          <w:p w:rsidR="006F2E0A" w:rsidRDefault="00C46451" w:rsidP="00C46451">
            <w:r>
              <w:t>4,4</w:t>
            </w:r>
          </w:p>
        </w:tc>
        <w:tc>
          <w:tcPr>
            <w:tcW w:w="1227" w:type="dxa"/>
          </w:tcPr>
          <w:p w:rsidR="006F2E0A" w:rsidRDefault="00C46451" w:rsidP="00C46451">
            <w:r>
              <w:t>5,6</w:t>
            </w:r>
          </w:p>
        </w:tc>
        <w:tc>
          <w:tcPr>
            <w:tcW w:w="1228" w:type="dxa"/>
          </w:tcPr>
          <w:p w:rsidR="006F2E0A" w:rsidRDefault="00C46451" w:rsidP="00C46451">
            <w:r>
              <w:t>5,8</w:t>
            </w:r>
          </w:p>
        </w:tc>
        <w:tc>
          <w:tcPr>
            <w:tcW w:w="1228" w:type="dxa"/>
          </w:tcPr>
          <w:p w:rsidR="006F2E0A" w:rsidRDefault="00C46451" w:rsidP="00C46451">
            <w:r>
              <w:t>6,1</w:t>
            </w:r>
          </w:p>
        </w:tc>
        <w:tc>
          <w:tcPr>
            <w:tcW w:w="1228" w:type="dxa"/>
          </w:tcPr>
          <w:p w:rsidR="006F2E0A" w:rsidRDefault="00C46451" w:rsidP="00C46451">
            <w:r>
              <w:t>12,7</w:t>
            </w:r>
          </w:p>
        </w:tc>
      </w:tr>
    </w:tbl>
    <w:p w:rsidR="00C46451" w:rsidRDefault="00C4645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46451" w:rsidRDefault="00C46451" w:rsidP="00C46451">
      <w:pPr>
        <w:rPr>
          <w:b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6175D2F2" wp14:editId="002A7518">
            <wp:extent cx="5612130" cy="3042232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b/>
          <w:sz w:val="28"/>
        </w:rPr>
        <w:t>Potacio</w:t>
      </w:r>
      <w:proofErr w:type="spellEnd"/>
    </w:p>
    <w:p w:rsidR="00C46451" w:rsidRPr="00AE2182" w:rsidRDefault="00C46451" w:rsidP="00C46451">
      <w:r>
        <w:t>621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66,56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C46451" w:rsidTr="00C46451">
        <w:trPr>
          <w:trHeight w:val="401"/>
        </w:trPr>
        <w:tc>
          <w:tcPr>
            <w:tcW w:w="1227" w:type="dxa"/>
          </w:tcPr>
          <w:p w:rsidR="00C46451" w:rsidRDefault="00C46451" w:rsidP="00C46451">
            <w:r>
              <w:t>Media</w:t>
            </w:r>
          </w:p>
        </w:tc>
        <w:tc>
          <w:tcPr>
            <w:tcW w:w="1227" w:type="dxa"/>
          </w:tcPr>
          <w:p w:rsidR="00C46451" w:rsidRDefault="00C46451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C46451" w:rsidRDefault="00C46451" w:rsidP="00C46451">
            <w:r>
              <w:t>Mínimo</w:t>
            </w:r>
          </w:p>
        </w:tc>
        <w:tc>
          <w:tcPr>
            <w:tcW w:w="1227" w:type="dxa"/>
          </w:tcPr>
          <w:p w:rsidR="00C46451" w:rsidRDefault="00C46451" w:rsidP="00C46451">
            <w:r>
              <w:t>Q1</w:t>
            </w:r>
          </w:p>
        </w:tc>
        <w:tc>
          <w:tcPr>
            <w:tcW w:w="1228" w:type="dxa"/>
          </w:tcPr>
          <w:p w:rsidR="00C46451" w:rsidRDefault="00C46451" w:rsidP="00C46451">
            <w:r>
              <w:t>Mediana</w:t>
            </w:r>
          </w:p>
        </w:tc>
        <w:tc>
          <w:tcPr>
            <w:tcW w:w="1228" w:type="dxa"/>
          </w:tcPr>
          <w:p w:rsidR="00C46451" w:rsidRDefault="00C46451" w:rsidP="00C46451">
            <w:r>
              <w:t>Q3</w:t>
            </w:r>
          </w:p>
        </w:tc>
        <w:tc>
          <w:tcPr>
            <w:tcW w:w="1228" w:type="dxa"/>
          </w:tcPr>
          <w:p w:rsidR="00C46451" w:rsidRDefault="00C46451" w:rsidP="00C46451">
            <w:r>
              <w:t>Máximo</w:t>
            </w:r>
          </w:p>
        </w:tc>
      </w:tr>
      <w:tr w:rsidR="00C46451" w:rsidTr="00C46451">
        <w:trPr>
          <w:trHeight w:val="378"/>
        </w:trPr>
        <w:tc>
          <w:tcPr>
            <w:tcW w:w="1227" w:type="dxa"/>
          </w:tcPr>
          <w:p w:rsidR="00C46451" w:rsidRDefault="00C46451" w:rsidP="00C46451">
            <w:r>
              <w:t>4,07</w:t>
            </w:r>
          </w:p>
        </w:tc>
        <w:tc>
          <w:tcPr>
            <w:tcW w:w="1227" w:type="dxa"/>
          </w:tcPr>
          <w:p w:rsidR="00C46451" w:rsidRDefault="00C46451" w:rsidP="00C46451">
            <w:r>
              <w:t>0,41</w:t>
            </w:r>
          </w:p>
        </w:tc>
        <w:tc>
          <w:tcPr>
            <w:tcW w:w="1227" w:type="dxa"/>
          </w:tcPr>
          <w:p w:rsidR="00C46451" w:rsidRDefault="00C46451" w:rsidP="00C46451">
            <w:r>
              <w:t>3,2</w:t>
            </w:r>
          </w:p>
        </w:tc>
        <w:tc>
          <w:tcPr>
            <w:tcW w:w="1227" w:type="dxa"/>
          </w:tcPr>
          <w:p w:rsidR="00C46451" w:rsidRDefault="00C46451" w:rsidP="00C46451">
            <w:r>
              <w:t>3,8</w:t>
            </w:r>
          </w:p>
        </w:tc>
        <w:tc>
          <w:tcPr>
            <w:tcW w:w="1228" w:type="dxa"/>
          </w:tcPr>
          <w:p w:rsidR="00C46451" w:rsidRDefault="00C46451" w:rsidP="00C46451">
            <w:r>
              <w:t>4</w:t>
            </w:r>
          </w:p>
        </w:tc>
        <w:tc>
          <w:tcPr>
            <w:tcW w:w="1228" w:type="dxa"/>
          </w:tcPr>
          <w:p w:rsidR="00C46451" w:rsidRDefault="00C46451" w:rsidP="00C46451">
            <w:r>
              <w:t>4,3</w:t>
            </w:r>
          </w:p>
        </w:tc>
        <w:tc>
          <w:tcPr>
            <w:tcW w:w="1228" w:type="dxa"/>
          </w:tcPr>
          <w:p w:rsidR="00C46451" w:rsidRDefault="00C46451" w:rsidP="00C46451">
            <w:r>
              <w:t>4,9</w:t>
            </w:r>
          </w:p>
        </w:tc>
      </w:tr>
    </w:tbl>
    <w:p w:rsidR="00C46451" w:rsidRDefault="00C4645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F2E0A" w:rsidRDefault="00C4645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US"/>
        </w:rPr>
        <w:drawing>
          <wp:inline distT="0" distB="0" distL="0" distR="0">
            <wp:extent cx="5612130" cy="3042232"/>
            <wp:effectExtent l="0" t="0" r="762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2E0A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C46451" w:rsidRDefault="00C46451" w:rsidP="00C46451">
      <w:pPr>
        <w:rPr>
          <w:b/>
        </w:rPr>
      </w:pPr>
      <w:r>
        <w:rPr>
          <w:b/>
          <w:sz w:val="28"/>
        </w:rPr>
        <w:lastRenderedPageBreak/>
        <w:t>Sodio</w:t>
      </w:r>
    </w:p>
    <w:p w:rsidR="00C46451" w:rsidRPr="00AE2182" w:rsidRDefault="00C46451" w:rsidP="00C46451">
      <w:r>
        <w:t>692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74,17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C46451" w:rsidTr="00C46451">
        <w:trPr>
          <w:trHeight w:val="401"/>
        </w:trPr>
        <w:tc>
          <w:tcPr>
            <w:tcW w:w="1227" w:type="dxa"/>
          </w:tcPr>
          <w:p w:rsidR="00C46451" w:rsidRDefault="00C46451" w:rsidP="00C46451">
            <w:r>
              <w:t>Media</w:t>
            </w:r>
          </w:p>
        </w:tc>
        <w:tc>
          <w:tcPr>
            <w:tcW w:w="1227" w:type="dxa"/>
          </w:tcPr>
          <w:p w:rsidR="00C46451" w:rsidRDefault="00C46451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C46451" w:rsidRDefault="00C46451" w:rsidP="00C46451">
            <w:r>
              <w:t>Mínimo</w:t>
            </w:r>
          </w:p>
        </w:tc>
        <w:tc>
          <w:tcPr>
            <w:tcW w:w="1227" w:type="dxa"/>
          </w:tcPr>
          <w:p w:rsidR="00C46451" w:rsidRDefault="00C46451" w:rsidP="00C46451">
            <w:r>
              <w:t>Q1</w:t>
            </w:r>
          </w:p>
        </w:tc>
        <w:tc>
          <w:tcPr>
            <w:tcW w:w="1228" w:type="dxa"/>
          </w:tcPr>
          <w:p w:rsidR="00C46451" w:rsidRDefault="00C46451" w:rsidP="00C46451">
            <w:r>
              <w:t>Mediana</w:t>
            </w:r>
          </w:p>
        </w:tc>
        <w:tc>
          <w:tcPr>
            <w:tcW w:w="1228" w:type="dxa"/>
          </w:tcPr>
          <w:p w:rsidR="00C46451" w:rsidRDefault="00C46451" w:rsidP="00C46451">
            <w:r>
              <w:t>Q3</w:t>
            </w:r>
          </w:p>
        </w:tc>
        <w:tc>
          <w:tcPr>
            <w:tcW w:w="1228" w:type="dxa"/>
          </w:tcPr>
          <w:p w:rsidR="00C46451" w:rsidRDefault="00C46451" w:rsidP="00C46451">
            <w:r>
              <w:t>Máximo</w:t>
            </w:r>
          </w:p>
        </w:tc>
      </w:tr>
      <w:tr w:rsidR="00C46451" w:rsidTr="00C46451">
        <w:trPr>
          <w:trHeight w:val="378"/>
        </w:trPr>
        <w:tc>
          <w:tcPr>
            <w:tcW w:w="1227" w:type="dxa"/>
          </w:tcPr>
          <w:p w:rsidR="00C46451" w:rsidRDefault="00C46451" w:rsidP="00C46451">
            <w:r>
              <w:t>135,12</w:t>
            </w:r>
          </w:p>
        </w:tc>
        <w:tc>
          <w:tcPr>
            <w:tcW w:w="1227" w:type="dxa"/>
          </w:tcPr>
          <w:p w:rsidR="00C46451" w:rsidRDefault="00C46451" w:rsidP="00C46451">
            <w:r>
              <w:t>2,83</w:t>
            </w:r>
          </w:p>
        </w:tc>
        <w:tc>
          <w:tcPr>
            <w:tcW w:w="1227" w:type="dxa"/>
          </w:tcPr>
          <w:p w:rsidR="00C46451" w:rsidRDefault="00C46451" w:rsidP="00C46451">
            <w:r>
              <w:t>128</w:t>
            </w:r>
          </w:p>
        </w:tc>
        <w:tc>
          <w:tcPr>
            <w:tcW w:w="1227" w:type="dxa"/>
          </w:tcPr>
          <w:p w:rsidR="00C46451" w:rsidRDefault="00C46451" w:rsidP="00C46451">
            <w:r>
              <w:t>133</w:t>
            </w:r>
          </w:p>
        </w:tc>
        <w:tc>
          <w:tcPr>
            <w:tcW w:w="1228" w:type="dxa"/>
          </w:tcPr>
          <w:p w:rsidR="00C46451" w:rsidRDefault="00C46451" w:rsidP="00C46451">
            <w:r>
              <w:t>135</w:t>
            </w:r>
          </w:p>
        </w:tc>
        <w:tc>
          <w:tcPr>
            <w:tcW w:w="1228" w:type="dxa"/>
          </w:tcPr>
          <w:p w:rsidR="00C46451" w:rsidRDefault="00C46451" w:rsidP="00C46451">
            <w:r>
              <w:t>137</w:t>
            </w:r>
          </w:p>
        </w:tc>
        <w:tc>
          <w:tcPr>
            <w:tcW w:w="1228" w:type="dxa"/>
          </w:tcPr>
          <w:p w:rsidR="00C46451" w:rsidRDefault="00C46451" w:rsidP="00C46451">
            <w:r>
              <w:t>144</w:t>
            </w:r>
          </w:p>
        </w:tc>
      </w:tr>
    </w:tbl>
    <w:p w:rsidR="00C46451" w:rsidRDefault="00C46451" w:rsidP="00C46451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0054ADA6" wp14:editId="4B967459">
            <wp:extent cx="5612130" cy="3042232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>Hematocrito</w:t>
      </w:r>
    </w:p>
    <w:p w:rsidR="00C46451" w:rsidRPr="00AE2182" w:rsidRDefault="00C46451" w:rsidP="00C46451">
      <w:r>
        <w:t>754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80,81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C46451" w:rsidTr="00C46451">
        <w:trPr>
          <w:trHeight w:val="401"/>
        </w:trPr>
        <w:tc>
          <w:tcPr>
            <w:tcW w:w="1227" w:type="dxa"/>
          </w:tcPr>
          <w:p w:rsidR="00C46451" w:rsidRDefault="00C46451" w:rsidP="00C46451">
            <w:r>
              <w:t>Media</w:t>
            </w:r>
          </w:p>
        </w:tc>
        <w:tc>
          <w:tcPr>
            <w:tcW w:w="1227" w:type="dxa"/>
          </w:tcPr>
          <w:p w:rsidR="00C46451" w:rsidRDefault="00C46451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C46451" w:rsidRDefault="00C46451" w:rsidP="00C46451">
            <w:r>
              <w:t>Mínimo</w:t>
            </w:r>
          </w:p>
        </w:tc>
        <w:tc>
          <w:tcPr>
            <w:tcW w:w="1227" w:type="dxa"/>
          </w:tcPr>
          <w:p w:rsidR="00C46451" w:rsidRDefault="00C46451" w:rsidP="00C46451">
            <w:r>
              <w:t>Q1</w:t>
            </w:r>
          </w:p>
        </w:tc>
        <w:tc>
          <w:tcPr>
            <w:tcW w:w="1228" w:type="dxa"/>
          </w:tcPr>
          <w:p w:rsidR="00C46451" w:rsidRDefault="00C46451" w:rsidP="00C46451">
            <w:r>
              <w:t>Mediana</w:t>
            </w:r>
          </w:p>
        </w:tc>
        <w:tc>
          <w:tcPr>
            <w:tcW w:w="1228" w:type="dxa"/>
          </w:tcPr>
          <w:p w:rsidR="00C46451" w:rsidRDefault="00C46451" w:rsidP="00C46451">
            <w:r>
              <w:t>Q3</w:t>
            </w:r>
          </w:p>
        </w:tc>
        <w:tc>
          <w:tcPr>
            <w:tcW w:w="1228" w:type="dxa"/>
          </w:tcPr>
          <w:p w:rsidR="00C46451" w:rsidRDefault="00C46451" w:rsidP="00C46451">
            <w:r>
              <w:t>Máximo</w:t>
            </w:r>
          </w:p>
        </w:tc>
      </w:tr>
      <w:tr w:rsidR="00C46451" w:rsidTr="00C46451">
        <w:trPr>
          <w:trHeight w:val="378"/>
        </w:trPr>
        <w:tc>
          <w:tcPr>
            <w:tcW w:w="1227" w:type="dxa"/>
          </w:tcPr>
          <w:p w:rsidR="00C46451" w:rsidRDefault="00C46451" w:rsidP="00C46451">
            <w:r>
              <w:t>42,13</w:t>
            </w:r>
          </w:p>
        </w:tc>
        <w:tc>
          <w:tcPr>
            <w:tcW w:w="1227" w:type="dxa"/>
          </w:tcPr>
          <w:p w:rsidR="00C46451" w:rsidRDefault="00C46451" w:rsidP="00C46451">
            <w:r>
              <w:t>3,29</w:t>
            </w:r>
          </w:p>
        </w:tc>
        <w:tc>
          <w:tcPr>
            <w:tcW w:w="1227" w:type="dxa"/>
          </w:tcPr>
          <w:p w:rsidR="00C46451" w:rsidRDefault="00C46451" w:rsidP="00C46451">
            <w:r>
              <w:t>33</w:t>
            </w:r>
          </w:p>
        </w:tc>
        <w:tc>
          <w:tcPr>
            <w:tcW w:w="1227" w:type="dxa"/>
          </w:tcPr>
          <w:p w:rsidR="00C46451" w:rsidRDefault="00C46451" w:rsidP="00C46451">
            <w:r>
              <w:t>40</w:t>
            </w:r>
          </w:p>
        </w:tc>
        <w:tc>
          <w:tcPr>
            <w:tcW w:w="1228" w:type="dxa"/>
          </w:tcPr>
          <w:p w:rsidR="00C46451" w:rsidRDefault="00C46451" w:rsidP="00C46451">
            <w:r>
              <w:t>42</w:t>
            </w:r>
          </w:p>
        </w:tc>
        <w:tc>
          <w:tcPr>
            <w:tcW w:w="1228" w:type="dxa"/>
          </w:tcPr>
          <w:p w:rsidR="00C46451" w:rsidRDefault="00C46451" w:rsidP="00C46451">
            <w:r>
              <w:t>44</w:t>
            </w:r>
          </w:p>
        </w:tc>
        <w:tc>
          <w:tcPr>
            <w:tcW w:w="1228" w:type="dxa"/>
          </w:tcPr>
          <w:p w:rsidR="00C46451" w:rsidRDefault="00C46451" w:rsidP="00C46451">
            <w:r>
              <w:t>49</w:t>
            </w:r>
          </w:p>
        </w:tc>
      </w:tr>
    </w:tbl>
    <w:p w:rsidR="00C46451" w:rsidRDefault="00C46451" w:rsidP="00C46451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3C40247E" wp14:editId="03C4BCF6">
            <wp:extent cx="5612130" cy="3042232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>DBT</w:t>
      </w:r>
    </w:p>
    <w:p w:rsidR="00C46451" w:rsidRPr="00AE2182" w:rsidRDefault="00C46451" w:rsidP="00C46451">
      <w:r>
        <w:t>25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2,68</w:t>
      </w:r>
      <w:r w:rsidRPr="00DF4ED8">
        <w:t>%)</w:t>
      </w:r>
    </w:p>
    <w:p w:rsidR="00C46451" w:rsidRDefault="00C46451">
      <w:r>
        <w:t>El 15,75% de los pacientes tienen diabetes</w:t>
      </w:r>
    </w:p>
    <w:p w:rsidR="00C46451" w:rsidRDefault="00C46451" w:rsidP="00C46451">
      <w:pPr>
        <w:rPr>
          <w:b/>
        </w:rPr>
      </w:pPr>
      <w:r>
        <w:rPr>
          <w:b/>
          <w:sz w:val="28"/>
        </w:rPr>
        <w:t>Sexo</w:t>
      </w:r>
    </w:p>
    <w:p w:rsidR="00C46451" w:rsidRDefault="00C46451" w:rsidP="00C46451">
      <w:r>
        <w:t xml:space="preserve">El 45,66% de los pacientes son hombres </w:t>
      </w:r>
    </w:p>
    <w:p w:rsidR="00C46451" w:rsidRDefault="00C46451" w:rsidP="00C46451">
      <w:pPr>
        <w:rPr>
          <w:b/>
        </w:rPr>
      </w:pPr>
      <w:r>
        <w:rPr>
          <w:b/>
          <w:sz w:val="28"/>
        </w:rPr>
        <w:t>Edad</w:t>
      </w:r>
    </w:p>
    <w:p w:rsidR="00C46451" w:rsidRPr="00AE2182" w:rsidRDefault="00C46451" w:rsidP="00C46451">
      <w:r>
        <w:t>77</w:t>
      </w:r>
      <w:r w:rsidRPr="004E4ECC">
        <w:t xml:space="preserve"> datos</w:t>
      </w:r>
      <w:r>
        <w:rPr>
          <w:b/>
        </w:rPr>
        <w:t xml:space="preserve"> </w:t>
      </w:r>
      <w:r w:rsidRPr="00DF4ED8">
        <w:t>faltantes (</w:t>
      </w:r>
      <w:r>
        <w:t>8,25</w:t>
      </w:r>
      <w:r w:rsidRPr="00DF4ED8">
        <w:t>%)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7"/>
        <w:gridCol w:w="1227"/>
        <w:gridCol w:w="1227"/>
        <w:gridCol w:w="1227"/>
        <w:gridCol w:w="1228"/>
        <w:gridCol w:w="1228"/>
        <w:gridCol w:w="1228"/>
      </w:tblGrid>
      <w:tr w:rsidR="00C46451" w:rsidTr="00C46451">
        <w:trPr>
          <w:trHeight w:val="401"/>
        </w:trPr>
        <w:tc>
          <w:tcPr>
            <w:tcW w:w="1227" w:type="dxa"/>
          </w:tcPr>
          <w:p w:rsidR="00C46451" w:rsidRDefault="00C46451" w:rsidP="00C46451">
            <w:r>
              <w:t>Media</w:t>
            </w:r>
          </w:p>
        </w:tc>
        <w:tc>
          <w:tcPr>
            <w:tcW w:w="1227" w:type="dxa"/>
          </w:tcPr>
          <w:p w:rsidR="00C46451" w:rsidRDefault="00C46451" w:rsidP="00C46451">
            <w:proofErr w:type="spellStart"/>
            <w:r>
              <w:t>Desv</w:t>
            </w:r>
            <w:proofErr w:type="spellEnd"/>
            <w:r>
              <w:t xml:space="preserve">. </w:t>
            </w:r>
            <w:proofErr w:type="spellStart"/>
            <w:r>
              <w:t>Est</w:t>
            </w:r>
            <w:proofErr w:type="spellEnd"/>
            <w:r>
              <w:t>.</w:t>
            </w:r>
          </w:p>
        </w:tc>
        <w:tc>
          <w:tcPr>
            <w:tcW w:w="1227" w:type="dxa"/>
          </w:tcPr>
          <w:p w:rsidR="00C46451" w:rsidRDefault="00C46451" w:rsidP="00C46451">
            <w:r>
              <w:t>Mínimo</w:t>
            </w:r>
          </w:p>
        </w:tc>
        <w:tc>
          <w:tcPr>
            <w:tcW w:w="1227" w:type="dxa"/>
          </w:tcPr>
          <w:p w:rsidR="00C46451" w:rsidRDefault="00C46451" w:rsidP="00C46451">
            <w:r>
              <w:t>Q1</w:t>
            </w:r>
          </w:p>
        </w:tc>
        <w:tc>
          <w:tcPr>
            <w:tcW w:w="1228" w:type="dxa"/>
          </w:tcPr>
          <w:p w:rsidR="00C46451" w:rsidRDefault="00C46451" w:rsidP="00C46451">
            <w:r>
              <w:t>Mediana</w:t>
            </w:r>
          </w:p>
        </w:tc>
        <w:tc>
          <w:tcPr>
            <w:tcW w:w="1228" w:type="dxa"/>
          </w:tcPr>
          <w:p w:rsidR="00C46451" w:rsidRDefault="00C46451" w:rsidP="00C46451">
            <w:r>
              <w:t>Q3</w:t>
            </w:r>
          </w:p>
        </w:tc>
        <w:tc>
          <w:tcPr>
            <w:tcW w:w="1228" w:type="dxa"/>
          </w:tcPr>
          <w:p w:rsidR="00C46451" w:rsidRDefault="00C46451" w:rsidP="00C46451">
            <w:r>
              <w:t>Máximo</w:t>
            </w:r>
          </w:p>
        </w:tc>
      </w:tr>
      <w:tr w:rsidR="00C46451" w:rsidTr="00C46451">
        <w:trPr>
          <w:trHeight w:val="378"/>
        </w:trPr>
        <w:tc>
          <w:tcPr>
            <w:tcW w:w="1227" w:type="dxa"/>
          </w:tcPr>
          <w:p w:rsidR="00C46451" w:rsidRDefault="00C46451" w:rsidP="00C46451">
            <w:r>
              <w:t>58,73</w:t>
            </w:r>
          </w:p>
        </w:tc>
        <w:tc>
          <w:tcPr>
            <w:tcW w:w="1227" w:type="dxa"/>
          </w:tcPr>
          <w:p w:rsidR="00C46451" w:rsidRDefault="00C46451" w:rsidP="00C46451">
            <w:r>
              <w:t>10,93</w:t>
            </w:r>
          </w:p>
        </w:tc>
        <w:tc>
          <w:tcPr>
            <w:tcW w:w="1227" w:type="dxa"/>
          </w:tcPr>
          <w:p w:rsidR="00C46451" w:rsidRDefault="00C46451" w:rsidP="00C46451">
            <w:r>
              <w:t>20</w:t>
            </w:r>
          </w:p>
        </w:tc>
        <w:tc>
          <w:tcPr>
            <w:tcW w:w="1227" w:type="dxa"/>
          </w:tcPr>
          <w:p w:rsidR="00C46451" w:rsidRDefault="00C46451" w:rsidP="00C46451">
            <w:r>
              <w:t>51</w:t>
            </w:r>
          </w:p>
        </w:tc>
        <w:tc>
          <w:tcPr>
            <w:tcW w:w="1228" w:type="dxa"/>
          </w:tcPr>
          <w:p w:rsidR="00C46451" w:rsidRDefault="00C46451" w:rsidP="00C46451">
            <w:r>
              <w:t>59</w:t>
            </w:r>
          </w:p>
        </w:tc>
        <w:tc>
          <w:tcPr>
            <w:tcW w:w="1228" w:type="dxa"/>
          </w:tcPr>
          <w:p w:rsidR="00C46451" w:rsidRDefault="00C46451" w:rsidP="00C46451">
            <w:r>
              <w:t>66</w:t>
            </w:r>
          </w:p>
        </w:tc>
        <w:tc>
          <w:tcPr>
            <w:tcW w:w="1228" w:type="dxa"/>
          </w:tcPr>
          <w:p w:rsidR="00C46451" w:rsidRDefault="00C46451" w:rsidP="00C46451">
            <w:r>
              <w:t>92</w:t>
            </w:r>
          </w:p>
        </w:tc>
      </w:tr>
    </w:tbl>
    <w:p w:rsidR="00C46451" w:rsidRPr="00C46451" w:rsidRDefault="00C46451" w:rsidP="00C46451">
      <w:pPr>
        <w:rPr>
          <w:b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FDBC06B" wp14:editId="7C7192E6">
            <wp:extent cx="5612130" cy="3042232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>Fuma</w:t>
      </w:r>
    </w:p>
    <w:p w:rsidR="00C46451" w:rsidRDefault="00C46451" w:rsidP="00C46451">
      <w:r>
        <w:t>25 datos faltantes (2,68%)</w:t>
      </w:r>
    </w:p>
    <w:p w:rsidR="00C46451" w:rsidRDefault="00C46451" w:rsidP="00C46451">
      <w:r>
        <w:t xml:space="preserve">El 45,59% de los pacientes son fumadores </w:t>
      </w:r>
    </w:p>
    <w:p w:rsidR="00C46451" w:rsidRPr="00C46451" w:rsidRDefault="00C46451" w:rsidP="00C46451">
      <w:pPr>
        <w:rPr>
          <w:b/>
          <w:sz w:val="28"/>
        </w:rPr>
      </w:pPr>
      <w:proofErr w:type="spellStart"/>
      <w:r>
        <w:rPr>
          <w:b/>
          <w:sz w:val="28"/>
        </w:rPr>
        <w:t>Ant_HTA</w:t>
      </w:r>
      <w:proofErr w:type="spellEnd"/>
    </w:p>
    <w:p w:rsidR="00C46451" w:rsidRPr="00BE27A6" w:rsidRDefault="00C46451" w:rsidP="00C46451">
      <w:r>
        <w:t xml:space="preserve">El 90,68% de los pacientes tienen antecedentes de HTA </w:t>
      </w:r>
    </w:p>
    <w:p w:rsidR="00C46451" w:rsidRPr="00C46451" w:rsidRDefault="00C46451" w:rsidP="00C46451">
      <w:pPr>
        <w:rPr>
          <w:b/>
          <w:sz w:val="28"/>
        </w:rPr>
      </w:pPr>
      <w:proofErr w:type="spellStart"/>
      <w:r>
        <w:rPr>
          <w:b/>
          <w:sz w:val="28"/>
        </w:rPr>
        <w:t>Ant_HTA_trat</w:t>
      </w:r>
      <w:proofErr w:type="spellEnd"/>
    </w:p>
    <w:p w:rsidR="00C46451" w:rsidRDefault="00C46451" w:rsidP="00C46451">
      <w:r>
        <w:t>87 datos faltantes (9,32%)</w:t>
      </w:r>
    </w:p>
    <w:p w:rsidR="00C46451" w:rsidRDefault="00C46451" w:rsidP="00C46451">
      <w:r>
        <w:t>El 85,58% de los pacientes tienen tuvieron tratamientos previos por HTA</w:t>
      </w:r>
    </w:p>
    <w:p w:rsidR="00FD368D" w:rsidRPr="00C46451" w:rsidRDefault="00FD368D" w:rsidP="00FD368D">
      <w:pPr>
        <w:rPr>
          <w:b/>
          <w:sz w:val="28"/>
        </w:rPr>
      </w:pPr>
      <w:proofErr w:type="spellStart"/>
      <w:r>
        <w:rPr>
          <w:b/>
          <w:sz w:val="28"/>
        </w:rPr>
        <w:t>N_drogas_actual_categ</w:t>
      </w:r>
      <w:proofErr w:type="spellEnd"/>
    </w:p>
    <w:p w:rsidR="00A82E4A" w:rsidRDefault="00A82E4A" w:rsidP="00FD368D">
      <w:r>
        <w:t>El 20,79% de los pacientes toma 1 o ninguna droga</w:t>
      </w:r>
    </w:p>
    <w:p w:rsidR="00A82E4A" w:rsidRDefault="00A82E4A" w:rsidP="00A82E4A">
      <w:r>
        <w:t>El 45,02% de los pacientes no toma drogas</w:t>
      </w:r>
    </w:p>
    <w:p w:rsidR="00A82E4A" w:rsidRDefault="00A82E4A" w:rsidP="00A82E4A">
      <w:r>
        <w:t>El 34,19% de los pacientes no toma drogas</w:t>
      </w:r>
    </w:p>
    <w:p w:rsidR="00A82E4A" w:rsidRDefault="00A82E4A" w:rsidP="00A82E4A">
      <w:r>
        <w:t>Voy a juntar las categorías 0 y 1.</w:t>
      </w:r>
    </w:p>
    <w:p w:rsidR="00FD368D" w:rsidRPr="00C46451" w:rsidRDefault="00FD368D" w:rsidP="00FD368D">
      <w:pPr>
        <w:rPr>
          <w:b/>
          <w:sz w:val="28"/>
        </w:rPr>
      </w:pPr>
      <w:proofErr w:type="spellStart"/>
      <w:r>
        <w:rPr>
          <w:b/>
          <w:sz w:val="28"/>
        </w:rPr>
        <w:t>Friesgo</w:t>
      </w:r>
      <w:proofErr w:type="spellEnd"/>
    </w:p>
    <w:p w:rsidR="00FD368D" w:rsidRDefault="00FD368D" w:rsidP="00FD368D">
      <w:r>
        <w:t>87 datos faltantes (9,32%)</w:t>
      </w:r>
    </w:p>
    <w:p w:rsidR="00FD368D" w:rsidRDefault="00FD368D" w:rsidP="00FD368D">
      <w:r>
        <w:t>El 88,96% de los pacientes tienen tuvieron tratamientos previos por HTA</w:t>
      </w:r>
    </w:p>
    <w:p w:rsidR="00C46451" w:rsidRDefault="00C46451" w:rsidP="00C46451"/>
    <w:p w:rsidR="00C46451" w:rsidRDefault="00C46451" w:rsidP="00C4645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lastRenderedPageBreak/>
        <w:br w:type="page"/>
      </w:r>
    </w:p>
    <w:p w:rsidR="00C9159E" w:rsidRDefault="00C9159E" w:rsidP="00C9159E">
      <w:pPr>
        <w:pStyle w:val="Ttulo1"/>
      </w:pPr>
      <w:r>
        <w:lastRenderedPageBreak/>
        <w:t xml:space="preserve">Análisis Descriptivo </w:t>
      </w:r>
      <w:proofErr w:type="spellStart"/>
      <w:r>
        <w:t>Bivariado</w:t>
      </w:r>
      <w:proofErr w:type="spellEnd"/>
    </w:p>
    <w:p w:rsidR="00C9159E" w:rsidRDefault="00C9159E" w:rsidP="00C9159E">
      <w:r>
        <w:t>N = 750, para este análisis se usa siempre los valores de las variables registrados en el tiempo basal (use el tiempo 0, porque la variable de descripción en “Primera Visita” tiene errores)</w:t>
      </w:r>
    </w:p>
    <w:p w:rsidR="003B2F9E" w:rsidRDefault="003B2F9E">
      <w:pPr>
        <w:rPr>
          <w:b/>
          <w:sz w:val="28"/>
        </w:rPr>
      </w:pPr>
      <w:r>
        <w:rPr>
          <w:b/>
          <w:sz w:val="28"/>
        </w:rPr>
        <w:t>Peso</w:t>
      </w:r>
      <w:r>
        <w:rPr>
          <w:noProof/>
          <w:lang w:val="en-US"/>
        </w:rPr>
        <w:drawing>
          <wp:inline distT="0" distB="0" distL="0" distR="0">
            <wp:extent cx="5612130" cy="3042232"/>
            <wp:effectExtent l="0" t="0" r="762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2F9E">
        <w:rPr>
          <w:b/>
          <w:sz w:val="28"/>
        </w:rPr>
        <w:t xml:space="preserve"> </w:t>
      </w:r>
      <w:r>
        <w:rPr>
          <w:b/>
          <w:sz w:val="28"/>
        </w:rPr>
        <w:t>Altura</w:t>
      </w:r>
    </w:p>
    <w:p w:rsidR="003B2F9E" w:rsidRDefault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9E" w:rsidRDefault="003B2F9E">
      <w:pPr>
        <w:rPr>
          <w:b/>
          <w:sz w:val="28"/>
        </w:rPr>
      </w:pPr>
    </w:p>
    <w:p w:rsidR="003B2F9E" w:rsidRDefault="003B2F9E">
      <w:pPr>
        <w:rPr>
          <w:b/>
          <w:sz w:val="28"/>
        </w:rPr>
      </w:pPr>
    </w:p>
    <w:p w:rsidR="003B2F9E" w:rsidRDefault="003B2F9E">
      <w:pPr>
        <w:rPr>
          <w:b/>
          <w:sz w:val="28"/>
        </w:rPr>
      </w:pPr>
      <w:r>
        <w:rPr>
          <w:b/>
          <w:sz w:val="28"/>
        </w:rPr>
        <w:lastRenderedPageBreak/>
        <w:t>Cintura</w:t>
      </w:r>
    </w:p>
    <w:p w:rsidR="003B2F9E" w:rsidRDefault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9E" w:rsidRDefault="003B2F9E">
      <w:pPr>
        <w:rPr>
          <w:b/>
          <w:sz w:val="28"/>
        </w:rPr>
      </w:pPr>
      <w:r>
        <w:rPr>
          <w:b/>
          <w:sz w:val="28"/>
        </w:rPr>
        <w:t>Cadera</w:t>
      </w:r>
    </w:p>
    <w:p w:rsidR="00C9159E" w:rsidRDefault="003B2F9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24525" cy="3103157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08" cy="31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2F9E">
        <w:t xml:space="preserve"> </w:t>
      </w:r>
      <w:r w:rsidR="00C9159E">
        <w:br w:type="page"/>
      </w:r>
    </w:p>
    <w:p w:rsidR="003B2F9E" w:rsidRDefault="003B2F9E" w:rsidP="003B2F9E">
      <w:pPr>
        <w:rPr>
          <w:b/>
          <w:sz w:val="28"/>
        </w:rPr>
      </w:pPr>
      <w:r>
        <w:rPr>
          <w:b/>
          <w:sz w:val="28"/>
        </w:rPr>
        <w:lastRenderedPageBreak/>
        <w:t>IMC</w:t>
      </w:r>
    </w:p>
    <w:p w:rsidR="003B2F9E" w:rsidRDefault="003B2F9E" w:rsidP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9E" w:rsidRDefault="003B2F9E" w:rsidP="003B2F9E">
      <w:pPr>
        <w:rPr>
          <w:b/>
          <w:sz w:val="28"/>
        </w:rPr>
      </w:pPr>
      <w:r>
        <w:rPr>
          <w:b/>
          <w:sz w:val="28"/>
        </w:rPr>
        <w:t>IMC_30</w:t>
      </w:r>
    </w:p>
    <w:p w:rsidR="003B2F9E" w:rsidRDefault="003B2F9E" w:rsidP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9E" w:rsidRDefault="003B2F9E" w:rsidP="003B2F9E">
      <w:pPr>
        <w:rPr>
          <w:b/>
          <w:sz w:val="28"/>
        </w:rPr>
      </w:pPr>
    </w:p>
    <w:p w:rsidR="003B2F9E" w:rsidRDefault="003B2F9E" w:rsidP="003B2F9E">
      <w:pPr>
        <w:rPr>
          <w:b/>
          <w:sz w:val="28"/>
        </w:rPr>
      </w:pPr>
    </w:p>
    <w:p w:rsidR="003B2F9E" w:rsidRDefault="003B2F9E" w:rsidP="003B2F9E">
      <w:pPr>
        <w:rPr>
          <w:b/>
          <w:sz w:val="28"/>
        </w:rPr>
      </w:pPr>
    </w:p>
    <w:p w:rsidR="003B2F9E" w:rsidRDefault="003B2F9E" w:rsidP="003B2F9E">
      <w:pPr>
        <w:rPr>
          <w:b/>
          <w:sz w:val="28"/>
        </w:rPr>
      </w:pPr>
    </w:p>
    <w:p w:rsidR="003B2F9E" w:rsidRDefault="003B2F9E" w:rsidP="003B2F9E">
      <w:pPr>
        <w:rPr>
          <w:b/>
          <w:sz w:val="28"/>
        </w:rPr>
      </w:pPr>
      <w:r>
        <w:rPr>
          <w:b/>
          <w:sz w:val="28"/>
        </w:rPr>
        <w:lastRenderedPageBreak/>
        <w:t>IMC_25</w:t>
      </w:r>
    </w:p>
    <w:p w:rsidR="003B2F9E" w:rsidRDefault="003B2F9E" w:rsidP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F9E" w:rsidRDefault="003B2F9E" w:rsidP="003B2F9E">
      <w:pPr>
        <w:rPr>
          <w:b/>
          <w:sz w:val="28"/>
        </w:rPr>
      </w:pPr>
      <w:r>
        <w:rPr>
          <w:b/>
          <w:sz w:val="28"/>
        </w:rPr>
        <w:t>ICC</w:t>
      </w:r>
    </w:p>
    <w:p w:rsidR="003B2F9E" w:rsidRDefault="003B2F9E" w:rsidP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3B2F9E">
      <w:pPr>
        <w:rPr>
          <w:b/>
          <w:sz w:val="28"/>
        </w:rPr>
      </w:pPr>
    </w:p>
    <w:p w:rsidR="00A7378C" w:rsidRDefault="00A7378C" w:rsidP="003B2F9E">
      <w:pPr>
        <w:rPr>
          <w:b/>
          <w:sz w:val="28"/>
        </w:rPr>
      </w:pPr>
    </w:p>
    <w:p w:rsidR="00A7378C" w:rsidRDefault="00A7378C" w:rsidP="003B2F9E">
      <w:pPr>
        <w:rPr>
          <w:b/>
          <w:sz w:val="28"/>
        </w:rPr>
      </w:pPr>
    </w:p>
    <w:p w:rsidR="00A7378C" w:rsidRDefault="00A7378C" w:rsidP="003B2F9E">
      <w:pPr>
        <w:rPr>
          <w:b/>
          <w:sz w:val="28"/>
        </w:rPr>
      </w:pPr>
    </w:p>
    <w:p w:rsidR="003B2F9E" w:rsidRDefault="003B2F9E" w:rsidP="003B2F9E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ICC_alto</w:t>
      </w:r>
      <w:proofErr w:type="spellEnd"/>
    </w:p>
    <w:p w:rsidR="003B2F9E" w:rsidRDefault="00A7378C" w:rsidP="003B2F9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t>Glucemia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lastRenderedPageBreak/>
        <w:t>Colesterol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  <w:proofErr w:type="spellStart"/>
      <w:r>
        <w:rPr>
          <w:b/>
          <w:sz w:val="28"/>
        </w:rPr>
        <w:t>Trigliceridos</w:t>
      </w:r>
      <w:proofErr w:type="spellEnd"/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lastRenderedPageBreak/>
        <w:t>HDL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t>LDL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lastRenderedPageBreak/>
        <w:t>Creatinina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t>HCG</w:t>
      </w:r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Potacio</w:t>
      </w:r>
      <w:proofErr w:type="spellEnd"/>
    </w:p>
    <w:p w:rsidR="00A7378C" w:rsidRDefault="00A7378C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t>Sodio</w:t>
      </w:r>
    </w:p>
    <w:p w:rsidR="00A7378C" w:rsidRDefault="00A84790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7378C">
      <w:pPr>
        <w:rPr>
          <w:b/>
          <w:sz w:val="28"/>
        </w:rPr>
      </w:pPr>
    </w:p>
    <w:p w:rsidR="00A84790" w:rsidRDefault="00A84790" w:rsidP="00A7378C">
      <w:pPr>
        <w:rPr>
          <w:b/>
          <w:sz w:val="28"/>
        </w:rPr>
      </w:pPr>
    </w:p>
    <w:p w:rsidR="00A84790" w:rsidRDefault="00A84790" w:rsidP="00A7378C">
      <w:pPr>
        <w:rPr>
          <w:b/>
          <w:sz w:val="28"/>
        </w:rPr>
      </w:pPr>
    </w:p>
    <w:p w:rsidR="00A84790" w:rsidRDefault="00A84790" w:rsidP="00A7378C">
      <w:pPr>
        <w:rPr>
          <w:b/>
          <w:sz w:val="28"/>
        </w:rPr>
      </w:pPr>
    </w:p>
    <w:p w:rsidR="00A7378C" w:rsidRDefault="00A7378C" w:rsidP="00A7378C">
      <w:pPr>
        <w:rPr>
          <w:b/>
          <w:sz w:val="28"/>
        </w:rPr>
      </w:pPr>
      <w:r>
        <w:rPr>
          <w:b/>
          <w:sz w:val="28"/>
        </w:rPr>
        <w:lastRenderedPageBreak/>
        <w:t>Hematocrito</w:t>
      </w:r>
    </w:p>
    <w:p w:rsidR="00A7378C" w:rsidRDefault="00A84790" w:rsidP="00A7378C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78C" w:rsidRDefault="00A7378C" w:rsidP="00A7378C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  <w:r>
        <w:rPr>
          <w:b/>
          <w:sz w:val="28"/>
        </w:rPr>
        <w:t>DBT</w:t>
      </w:r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  <w:r>
        <w:rPr>
          <w:b/>
          <w:sz w:val="28"/>
        </w:rPr>
        <w:lastRenderedPageBreak/>
        <w:t>Tabaquismo</w:t>
      </w:r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  <w:r>
        <w:rPr>
          <w:b/>
          <w:sz w:val="28"/>
        </w:rPr>
        <w:t>Sexo</w:t>
      </w:r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  <w:r>
        <w:rPr>
          <w:b/>
          <w:sz w:val="28"/>
        </w:rPr>
        <w:lastRenderedPageBreak/>
        <w:t>Edad</w:t>
      </w:r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  <w:r>
        <w:rPr>
          <w:b/>
          <w:sz w:val="28"/>
        </w:rPr>
        <w:t>Fuma</w:t>
      </w:r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Ant_HTA</w:t>
      </w:r>
      <w:proofErr w:type="spellEnd"/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  <w:proofErr w:type="spellStart"/>
      <w:r>
        <w:rPr>
          <w:b/>
          <w:sz w:val="28"/>
        </w:rPr>
        <w:t>Ant_HTA_trat</w:t>
      </w:r>
      <w:proofErr w:type="spellEnd"/>
    </w:p>
    <w:p w:rsidR="00A84790" w:rsidRDefault="00A84790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</w:p>
    <w:p w:rsidR="00A84790" w:rsidRDefault="00A84790" w:rsidP="00A84790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N_drogas_actual_categ</w:t>
      </w:r>
      <w:proofErr w:type="spellEnd"/>
    </w:p>
    <w:p w:rsidR="00A84790" w:rsidRDefault="00034EBB" w:rsidP="00A84790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12130" cy="3042232"/>
            <wp:effectExtent l="0" t="0" r="762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90" w:rsidRDefault="00A84790" w:rsidP="00A84790">
      <w:pPr>
        <w:rPr>
          <w:b/>
          <w:sz w:val="28"/>
        </w:rPr>
      </w:pPr>
      <w:proofErr w:type="spellStart"/>
      <w:r>
        <w:rPr>
          <w:b/>
          <w:sz w:val="28"/>
        </w:rPr>
        <w:t>Friesgo</w:t>
      </w:r>
      <w:proofErr w:type="spellEnd"/>
    </w:p>
    <w:p w:rsidR="003B2F9E" w:rsidRDefault="00A847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12130" cy="3042232"/>
            <wp:effectExtent l="0" t="0" r="762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F9E">
        <w:br w:type="page"/>
      </w:r>
    </w:p>
    <w:p w:rsidR="00514050" w:rsidRDefault="00514050" w:rsidP="00514050">
      <w:pPr>
        <w:pStyle w:val="Ttulo1"/>
      </w:pPr>
      <w:r>
        <w:lastRenderedPageBreak/>
        <w:t>Gráficos de perfiles promedios</w:t>
      </w:r>
    </w:p>
    <w:p w:rsidR="00DB4C9A" w:rsidRDefault="00514050">
      <w:pPr>
        <w:rPr>
          <w:b/>
          <w:sz w:val="28"/>
        </w:rPr>
      </w:pPr>
      <w:r>
        <w:t xml:space="preserve">Utilizando </w:t>
      </w:r>
      <w:r w:rsidR="00F848A9">
        <w:t xml:space="preserve">las </w:t>
      </w:r>
      <w:r w:rsidR="00F514B3">
        <w:t>9562</w:t>
      </w:r>
      <w:r w:rsidR="00F848A9">
        <w:t xml:space="preserve"> observaciones y </w:t>
      </w:r>
      <w:r>
        <w:t>el tiempo en el programa agrupado se obtuvo</w:t>
      </w:r>
    </w:p>
    <w:p w:rsidR="00514050" w:rsidRPr="00782170" w:rsidRDefault="00600AF2" w:rsidP="00514050">
      <w:pPr>
        <w:rPr>
          <w:b/>
          <w:sz w:val="28"/>
        </w:rPr>
      </w:pPr>
      <w:r>
        <w:rPr>
          <w:b/>
          <w:sz w:val="28"/>
        </w:rPr>
        <w:t>Peso</w:t>
      </w:r>
    </w:p>
    <w:p w:rsidR="00514050" w:rsidRPr="00514050" w:rsidRDefault="00600AF2" w:rsidP="00514050">
      <w:r>
        <w:rPr>
          <w:noProof/>
          <w:lang w:val="en-US"/>
        </w:rPr>
        <w:drawing>
          <wp:inline distT="0" distB="0" distL="0" distR="0">
            <wp:extent cx="5452779" cy="295585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48" cy="295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3B9" w:rsidRDefault="00600AF2" w:rsidP="000313B9">
      <w:r>
        <w:t>Parecería que los pacientes con menor peso tienen TAS más baja a lo largo del tiempo pero la diferencia no es tan clara.</w:t>
      </w:r>
    </w:p>
    <w:p w:rsidR="00600AF2" w:rsidRPr="00782170" w:rsidRDefault="00600AF2" w:rsidP="00600AF2">
      <w:pPr>
        <w:rPr>
          <w:b/>
          <w:sz w:val="28"/>
        </w:rPr>
      </w:pPr>
      <w:r>
        <w:rPr>
          <w:b/>
          <w:sz w:val="28"/>
        </w:rPr>
        <w:t>Altura</w:t>
      </w:r>
    </w:p>
    <w:p w:rsidR="00600AF2" w:rsidRDefault="00600AF2" w:rsidP="00600AF2">
      <w:r>
        <w:rPr>
          <w:b/>
          <w:noProof/>
          <w:sz w:val="28"/>
          <w:lang w:val="en-US"/>
        </w:rPr>
        <w:drawing>
          <wp:inline distT="0" distB="0" distL="0" distR="0" wp14:anchorId="17AC13BF" wp14:editId="3F7E445A">
            <wp:extent cx="5507665" cy="2985603"/>
            <wp:effectExtent l="0" t="0" r="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056" cy="29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Parecería que los pacientes con menor altura tienen TAS más baja a lo largo del tiempo.</w:t>
      </w:r>
    </w:p>
    <w:p w:rsidR="00600AF2" w:rsidRDefault="00600AF2" w:rsidP="00600AF2">
      <w:pPr>
        <w:rPr>
          <w:b/>
          <w:sz w:val="28"/>
          <w:lang w:val="pt-BR"/>
        </w:rPr>
      </w:pPr>
      <w:r>
        <w:rPr>
          <w:b/>
          <w:sz w:val="28"/>
          <w:lang w:val="pt-BR"/>
        </w:rPr>
        <w:t>Cintura</w:t>
      </w:r>
    </w:p>
    <w:p w:rsidR="00600AF2" w:rsidRPr="00600AF2" w:rsidRDefault="00600AF2" w:rsidP="00600AF2">
      <w:pPr>
        <w:rPr>
          <w:b/>
          <w:sz w:val="28"/>
          <w:lang w:val="pt-BR"/>
        </w:rPr>
      </w:pPr>
      <w:r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539563" cy="3004870"/>
            <wp:effectExtent l="0" t="0" r="4445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7" cy="30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AF2" w:rsidRPr="00600AF2" w:rsidRDefault="00600AF2" w:rsidP="00600AF2">
      <w:pPr>
        <w:rPr>
          <w:b/>
          <w:sz w:val="28"/>
        </w:rPr>
      </w:pPr>
      <w:r>
        <w:t>Parecería que los pacientes con menor cintura tienen TAS más baja a lo largo del tiempo.</w:t>
      </w:r>
    </w:p>
    <w:p w:rsidR="00600AF2" w:rsidRDefault="00600AF2" w:rsidP="00600AF2">
      <w:pPr>
        <w:rPr>
          <w:b/>
          <w:sz w:val="28"/>
          <w:lang w:val="pt-BR"/>
        </w:rPr>
      </w:pPr>
      <w:proofErr w:type="spellStart"/>
      <w:r>
        <w:rPr>
          <w:b/>
          <w:sz w:val="28"/>
          <w:lang w:val="pt-BR"/>
        </w:rPr>
        <w:t>Cadera</w:t>
      </w:r>
      <w:proofErr w:type="spellEnd"/>
    </w:p>
    <w:p w:rsidR="00600AF2" w:rsidRDefault="00600AF2" w:rsidP="00600AF2">
      <w:pPr>
        <w:rPr>
          <w:b/>
          <w:sz w:val="28"/>
          <w:lang w:val="pt-BR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488397" cy="2977116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78" cy="29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AF2" w:rsidRDefault="00600AF2" w:rsidP="00600AF2">
      <w:r>
        <w:t>Dado que las líneas se entrelazan no parece haber relación entre la cadera y la TAS a lo largo del tiempo.</w:t>
      </w:r>
    </w:p>
    <w:p w:rsidR="00600AF2" w:rsidRDefault="00600AF2" w:rsidP="00600AF2"/>
    <w:p w:rsidR="00600AF2" w:rsidRDefault="00600AF2" w:rsidP="00600AF2"/>
    <w:p w:rsidR="00600AF2" w:rsidRPr="00600AF2" w:rsidRDefault="00600AF2" w:rsidP="00600AF2">
      <w:pPr>
        <w:rPr>
          <w:b/>
          <w:sz w:val="28"/>
        </w:rPr>
      </w:pPr>
    </w:p>
    <w:p w:rsidR="00600AF2" w:rsidRDefault="00600AF2" w:rsidP="00600AF2">
      <w:pPr>
        <w:rPr>
          <w:b/>
          <w:sz w:val="28"/>
          <w:lang w:val="pt-BR"/>
        </w:rPr>
      </w:pPr>
      <w:r>
        <w:rPr>
          <w:b/>
          <w:sz w:val="28"/>
          <w:lang w:val="pt-BR"/>
        </w:rPr>
        <w:lastRenderedPageBreak/>
        <w:t>IMC_30</w:t>
      </w:r>
    </w:p>
    <w:p w:rsidR="00600AF2" w:rsidRDefault="00600AF2" w:rsidP="00600AF2">
      <w:pPr>
        <w:rPr>
          <w:b/>
          <w:sz w:val="28"/>
          <w:lang w:val="pt-BR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82093" cy="3027940"/>
            <wp:effectExtent l="0" t="0" r="0" b="127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243" cy="302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AF2" w:rsidRPr="00600AF2" w:rsidRDefault="00600AF2" w:rsidP="00600AF2">
      <w:pPr>
        <w:rPr>
          <w:b/>
          <w:sz w:val="28"/>
        </w:rPr>
      </w:pPr>
      <w:r>
        <w:t xml:space="preserve">Parecería que los pacientes con </w:t>
      </w:r>
      <w:r w:rsidR="00CE3806">
        <w:t xml:space="preserve">IMC menor a 30 </w:t>
      </w:r>
      <w:r>
        <w:t xml:space="preserve"> tienen TAS más baja a lo largo del tiempo</w:t>
      </w:r>
      <w:r w:rsidR="00CE3806">
        <w:t xml:space="preserve"> pero la diferencia no es tan clara</w:t>
      </w:r>
      <w:r>
        <w:t>.</w:t>
      </w:r>
    </w:p>
    <w:p w:rsidR="00600AF2" w:rsidRDefault="00600AF2" w:rsidP="00600AF2">
      <w:pPr>
        <w:rPr>
          <w:b/>
          <w:sz w:val="28"/>
          <w:lang w:val="pt-BR"/>
        </w:rPr>
      </w:pPr>
      <w:r>
        <w:rPr>
          <w:b/>
          <w:sz w:val="28"/>
          <w:lang w:val="pt-BR"/>
        </w:rPr>
        <w:t>IMC_25</w:t>
      </w:r>
    </w:p>
    <w:p w:rsidR="00600AF2" w:rsidRDefault="00CE3806" w:rsidP="00600AF2">
      <w:pPr>
        <w:rPr>
          <w:b/>
          <w:sz w:val="28"/>
          <w:lang w:val="pt-BR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82093" cy="3027940"/>
            <wp:effectExtent l="0" t="0" r="0" b="127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243" cy="302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806" w:rsidRPr="00600AF2" w:rsidRDefault="00CE3806" w:rsidP="00CE3806">
      <w:pPr>
        <w:rPr>
          <w:b/>
          <w:sz w:val="28"/>
        </w:rPr>
      </w:pPr>
      <w:r>
        <w:t>Parecería que los pacientes con IMC menor a 25  tienen TAS más baja a lo largo del tiempo pero la diferencia no es tan clara. En tiempos altos las líneas aumentan su variabilidad por la falta de datos en la categoría 0.</w:t>
      </w:r>
    </w:p>
    <w:p w:rsidR="00600AF2" w:rsidRPr="00782170" w:rsidRDefault="00600AF2" w:rsidP="00600AF2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ICC_alto</w:t>
      </w:r>
      <w:proofErr w:type="spellEnd"/>
    </w:p>
    <w:p w:rsidR="00CE3806" w:rsidRDefault="00CE3806">
      <w:pPr>
        <w:rPr>
          <w:b/>
          <w:sz w:val="28"/>
          <w:lang w:val="pt-BR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806" w:rsidRDefault="00CE3806" w:rsidP="00CE3806">
      <w:r>
        <w:t>Dado que las líneas se entrelazan no parece haber relación entre el ICC y la TAS a lo largo del tiempo.</w:t>
      </w: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t>Glucemia</w:t>
      </w:r>
    </w:p>
    <w:p w:rsidR="00CE3806" w:rsidRDefault="00CE3806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497032" cy="2981800"/>
            <wp:effectExtent l="0" t="0" r="889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10" cy="298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806" w:rsidRDefault="00CE3806" w:rsidP="00CE3806">
      <w:r>
        <w:t xml:space="preserve">Dado que las líneas se entrelazan no parece haber relación entre </w:t>
      </w:r>
      <w:r w:rsidR="00D710CE">
        <w:t>la glucemia</w:t>
      </w:r>
      <w:r>
        <w:t xml:space="preserve"> y la TAS a lo largo del tiempo.</w:t>
      </w:r>
    </w:p>
    <w:p w:rsidR="00CE3806" w:rsidRPr="00782170" w:rsidRDefault="00CE3806" w:rsidP="00CE3806">
      <w:pPr>
        <w:rPr>
          <w:b/>
          <w:sz w:val="28"/>
        </w:rPr>
      </w:pP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lastRenderedPageBreak/>
        <w:t>Colesterol</w:t>
      </w:r>
    </w:p>
    <w:p w:rsidR="00CE3806" w:rsidRDefault="00CE3806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24623" cy="3051009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59" cy="304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806" w:rsidRPr="00D710CE" w:rsidRDefault="00CE3806" w:rsidP="00CE3806">
      <w:r>
        <w:t xml:space="preserve">Dado que las líneas se entrelazan no parece haber relación entre el </w:t>
      </w:r>
      <w:r w:rsidR="00D710CE">
        <w:t>colesterol</w:t>
      </w:r>
      <w:r>
        <w:t xml:space="preserve"> </w:t>
      </w:r>
      <w:r w:rsidR="00D710CE">
        <w:t>y la TAS a lo largo del tiempo.</w:t>
      </w:r>
    </w:p>
    <w:p w:rsidR="00CE3806" w:rsidRDefault="00D710CE" w:rsidP="00CE3806">
      <w:pPr>
        <w:rPr>
          <w:b/>
          <w:sz w:val="28"/>
        </w:rPr>
      </w:pPr>
      <w:r>
        <w:rPr>
          <w:b/>
          <w:sz w:val="28"/>
        </w:rPr>
        <w:t>Triglicéridos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D710CE">
      <w:r>
        <w:t>Dado que las líneas se entrelazan no parece haber relación entre los triglicéridos y la TAS a lo largo del tiempo.</w:t>
      </w:r>
    </w:p>
    <w:p w:rsidR="00D710CE" w:rsidRPr="00782170" w:rsidRDefault="00D710CE" w:rsidP="00CE3806">
      <w:pPr>
        <w:rPr>
          <w:b/>
          <w:sz w:val="28"/>
        </w:rPr>
      </w:pP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lastRenderedPageBreak/>
        <w:t>HDL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24623" cy="305101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59" cy="30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782170" w:rsidRDefault="00D710CE" w:rsidP="00CE3806">
      <w:pPr>
        <w:rPr>
          <w:b/>
          <w:sz w:val="28"/>
        </w:rPr>
      </w:pPr>
      <w:r>
        <w:t>Parecería que los pacientes con mayor HDL  tienen TAS más baja a lo largo del tiempo pero la diferencia no es tan clara y luego de los 2 años se entrelazan.</w:t>
      </w: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t>LDL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D710CE">
      <w:r>
        <w:t>Dado que las líneas se entrelazan no parece haber relación entre el LDL y la TAS a lo largo del tiempo.</w:t>
      </w:r>
    </w:p>
    <w:p w:rsidR="00D710CE" w:rsidRPr="00782170" w:rsidRDefault="00D710CE" w:rsidP="00CE3806">
      <w:pPr>
        <w:rPr>
          <w:b/>
          <w:sz w:val="28"/>
        </w:rPr>
      </w:pP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lastRenderedPageBreak/>
        <w:t>Creatinina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39563" cy="3004870"/>
            <wp:effectExtent l="0" t="0" r="4445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7" cy="30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D710CE">
      <w:r>
        <w:t>Dado que las líneas se entrelazan no parece haber relación entre la creatinina y la TAS a lo largo del tiempo.</w:t>
      </w: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t>HCG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39563" cy="3004870"/>
            <wp:effectExtent l="0" t="0" r="444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7" cy="30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Default="00D710CE" w:rsidP="00CE3806">
      <w:r>
        <w:t>Dado que las líneas se entrelazan no parece haber relación entre el HCG y la TAS a lo largo del tiempo</w:t>
      </w:r>
      <w:r w:rsidR="001B0780">
        <w:t xml:space="preserve">, aunque parece haber relación antes del </w:t>
      </w:r>
      <w:proofErr w:type="spellStart"/>
      <w:r w:rsidR="001B0780">
        <w:t>tpo</w:t>
      </w:r>
      <w:proofErr w:type="spellEnd"/>
      <w:r w:rsidR="001B0780">
        <w:t xml:space="preserve"> 200</w:t>
      </w:r>
      <w:r>
        <w:t>.</w:t>
      </w:r>
    </w:p>
    <w:p w:rsidR="00D710CE" w:rsidRPr="00D710CE" w:rsidRDefault="00D710CE" w:rsidP="00CE3806"/>
    <w:p w:rsidR="00CE3806" w:rsidRDefault="00CE3806" w:rsidP="00CE3806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Potacio</w:t>
      </w:r>
      <w:proofErr w:type="spellEnd"/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398" cy="30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CE3806">
      <w:r>
        <w:t xml:space="preserve">Dado que las líneas se entrelazan no parece haber relación entre el </w:t>
      </w:r>
      <w:proofErr w:type="spellStart"/>
      <w:r>
        <w:t>potacio</w:t>
      </w:r>
      <w:proofErr w:type="spellEnd"/>
      <w:r>
        <w:t xml:space="preserve"> y la TAS a lo largo del tiempo.</w:t>
      </w: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t>Sodio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D710CE">
      <w:r>
        <w:t>Dado que las líneas se entrelazan no parece haber relación entre el sodio y la TAS a lo largo del tiempo.</w:t>
      </w:r>
    </w:p>
    <w:p w:rsidR="00D710CE" w:rsidRPr="00782170" w:rsidRDefault="00D710CE" w:rsidP="00CE3806">
      <w:pPr>
        <w:rPr>
          <w:b/>
          <w:sz w:val="28"/>
        </w:rPr>
      </w:pPr>
    </w:p>
    <w:p w:rsidR="00CE3806" w:rsidRDefault="00CE3806" w:rsidP="00CE3806">
      <w:pPr>
        <w:rPr>
          <w:b/>
          <w:sz w:val="28"/>
        </w:rPr>
      </w:pPr>
      <w:r>
        <w:rPr>
          <w:b/>
          <w:sz w:val="28"/>
        </w:rPr>
        <w:lastRenderedPageBreak/>
        <w:t>Hematocrito</w:t>
      </w:r>
    </w:p>
    <w:p w:rsidR="00D710CE" w:rsidRDefault="00D710CE" w:rsidP="00CE3806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CE" w:rsidRPr="00D710CE" w:rsidRDefault="00D710CE" w:rsidP="00D710CE">
      <w:r>
        <w:t>Dado que las líneas se entrelazan no parece haber relación entre el hematocrito y la TAS a lo largo del tiempo, solo que los pacientes con menor valor de hematocrito se mantienen más constantes.</w:t>
      </w:r>
    </w:p>
    <w:p w:rsidR="00D710CE" w:rsidRDefault="00D710CE" w:rsidP="00D710CE">
      <w:pPr>
        <w:rPr>
          <w:b/>
          <w:sz w:val="28"/>
        </w:rPr>
      </w:pPr>
      <w:r>
        <w:rPr>
          <w:b/>
          <w:sz w:val="28"/>
        </w:rPr>
        <w:t>DBT</w:t>
      </w:r>
    </w:p>
    <w:p w:rsidR="00C717D4" w:rsidRDefault="00C717D4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82093" cy="3027940"/>
            <wp:effectExtent l="0" t="0" r="0" b="127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243" cy="302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Pr="00D710CE" w:rsidRDefault="001B0780" w:rsidP="001B0780">
      <w:r>
        <w:t xml:space="preserve">Dado que las líneas se entrelazan no parece haber relación entre la diabetes y la TAS a lo largo del tiempo, aunque parece haber relación antes del </w:t>
      </w:r>
      <w:proofErr w:type="spellStart"/>
      <w:r>
        <w:t>tpo</w:t>
      </w:r>
      <w:proofErr w:type="spellEnd"/>
      <w:r>
        <w:t xml:space="preserve"> 200.</w:t>
      </w:r>
    </w:p>
    <w:p w:rsidR="001B0780" w:rsidRPr="00D710CE" w:rsidRDefault="001B0780" w:rsidP="001B0780"/>
    <w:p w:rsidR="00D710CE" w:rsidRDefault="00D710CE" w:rsidP="00D710CE">
      <w:pPr>
        <w:rPr>
          <w:b/>
          <w:sz w:val="28"/>
        </w:rPr>
      </w:pPr>
      <w:r>
        <w:rPr>
          <w:b/>
          <w:sz w:val="28"/>
        </w:rPr>
        <w:lastRenderedPageBreak/>
        <w:t>Tabaquismo</w:t>
      </w:r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D710CE">
      <w:pPr>
        <w:rPr>
          <w:b/>
          <w:sz w:val="28"/>
        </w:rPr>
      </w:pPr>
      <w:r>
        <w:t>Dado que las líneas se entrelazan no parece haber relación entre el tabaquismo y la TAS a lo largo del tiempo.</w:t>
      </w:r>
    </w:p>
    <w:p w:rsidR="00D710CE" w:rsidRDefault="00D710CE" w:rsidP="00D710CE">
      <w:pPr>
        <w:rPr>
          <w:b/>
          <w:sz w:val="28"/>
        </w:rPr>
      </w:pPr>
      <w:r>
        <w:rPr>
          <w:b/>
          <w:sz w:val="28"/>
        </w:rPr>
        <w:t>Fuma</w:t>
      </w:r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1B0780">
      <w:pPr>
        <w:rPr>
          <w:b/>
          <w:sz w:val="28"/>
        </w:rPr>
      </w:pPr>
      <w:r>
        <w:t>Dado que las líneas se entrelazan no parece haber relación entre fumar y la TAS a lo largo del tiempo.</w:t>
      </w:r>
    </w:p>
    <w:p w:rsidR="001B0780" w:rsidRDefault="001B0780" w:rsidP="00D710CE">
      <w:pPr>
        <w:rPr>
          <w:b/>
          <w:sz w:val="28"/>
        </w:rPr>
      </w:pPr>
    </w:p>
    <w:p w:rsidR="00D710CE" w:rsidRDefault="00D710CE" w:rsidP="00D710CE">
      <w:pPr>
        <w:rPr>
          <w:b/>
          <w:sz w:val="28"/>
        </w:rPr>
      </w:pPr>
      <w:r>
        <w:rPr>
          <w:b/>
          <w:sz w:val="28"/>
        </w:rPr>
        <w:lastRenderedPageBreak/>
        <w:t>Sexo</w:t>
      </w:r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24623" cy="305101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59" cy="30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D710CE">
      <w:pPr>
        <w:rPr>
          <w:b/>
          <w:sz w:val="28"/>
        </w:rPr>
      </w:pPr>
      <w:r>
        <w:t>Se puede observar que en promedio las mujeres tienen menor TAS a lo largo del tiempo que los hombres.</w:t>
      </w:r>
    </w:p>
    <w:p w:rsidR="00D710CE" w:rsidRDefault="00D710CE" w:rsidP="00D710CE">
      <w:pPr>
        <w:rPr>
          <w:b/>
          <w:sz w:val="28"/>
        </w:rPr>
      </w:pPr>
      <w:r>
        <w:rPr>
          <w:b/>
          <w:sz w:val="28"/>
        </w:rPr>
        <w:t>Edad</w:t>
      </w:r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550195" cy="3010638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55" cy="3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1B0780">
      <w:pPr>
        <w:rPr>
          <w:b/>
          <w:sz w:val="28"/>
        </w:rPr>
      </w:pPr>
      <w:r>
        <w:t>Se puede observar que en promedio los pacientes de menor edad tienen menor TAS a lo largo del tiempo que los de mayor edad.</w:t>
      </w:r>
    </w:p>
    <w:p w:rsidR="001B0780" w:rsidRDefault="001B0780" w:rsidP="00D710CE">
      <w:pPr>
        <w:rPr>
          <w:b/>
          <w:sz w:val="28"/>
        </w:rPr>
      </w:pPr>
    </w:p>
    <w:p w:rsidR="00D710CE" w:rsidRDefault="00D710CE" w:rsidP="00D710CE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Ant_HTA</w:t>
      </w:r>
      <w:proofErr w:type="spellEnd"/>
      <w:r w:rsidRPr="00D710CE">
        <w:rPr>
          <w:b/>
          <w:sz w:val="28"/>
        </w:rPr>
        <w:t xml:space="preserve"> </w:t>
      </w:r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24623" cy="305101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59" cy="30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D710CE">
      <w:pPr>
        <w:rPr>
          <w:b/>
          <w:sz w:val="28"/>
        </w:rPr>
      </w:pPr>
      <w:r>
        <w:t xml:space="preserve">Dado que las líneas se entrelazan no parece haber relación entre </w:t>
      </w:r>
      <w:proofErr w:type="spellStart"/>
      <w:r>
        <w:t>ant_HTA</w:t>
      </w:r>
      <w:proofErr w:type="spellEnd"/>
      <w:r>
        <w:t xml:space="preserve"> y la TAS a lo largo del tiempo, solo que los que tuvieron antecedentes se mantienen más constantes.</w:t>
      </w:r>
    </w:p>
    <w:p w:rsidR="00D710CE" w:rsidRDefault="00D710CE" w:rsidP="00D710CE">
      <w:pPr>
        <w:rPr>
          <w:b/>
          <w:sz w:val="28"/>
        </w:rPr>
      </w:pPr>
      <w:proofErr w:type="spellStart"/>
      <w:r>
        <w:rPr>
          <w:b/>
          <w:sz w:val="28"/>
        </w:rPr>
        <w:t>Ant_HTA_trat</w:t>
      </w:r>
      <w:proofErr w:type="spellEnd"/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24623" cy="305101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59" cy="30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80" w:rsidRDefault="001B0780" w:rsidP="001B0780">
      <w:pPr>
        <w:rPr>
          <w:b/>
          <w:sz w:val="28"/>
        </w:rPr>
      </w:pPr>
      <w:r>
        <w:t xml:space="preserve">Dado que las líneas se entrelazan no parece haber relación entre </w:t>
      </w:r>
      <w:proofErr w:type="spellStart"/>
      <w:r>
        <w:t>ant_HTA_trat</w:t>
      </w:r>
      <w:proofErr w:type="spellEnd"/>
      <w:r>
        <w:t xml:space="preserve"> y la TAS a lo largo del tiempo, solo que los que tuvieron antecedentes  de tratamiento se mantienen más constantes.</w:t>
      </w:r>
    </w:p>
    <w:p w:rsidR="001B0780" w:rsidRDefault="001B0780" w:rsidP="00D710CE">
      <w:pPr>
        <w:rPr>
          <w:b/>
          <w:sz w:val="28"/>
        </w:rPr>
      </w:pPr>
    </w:p>
    <w:p w:rsidR="001B0780" w:rsidRDefault="00D710CE" w:rsidP="00D710CE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N_drogas_actual_categ</w:t>
      </w:r>
      <w:proofErr w:type="spellEnd"/>
    </w:p>
    <w:p w:rsidR="001B0780" w:rsidRDefault="001B0780" w:rsidP="00D710CE">
      <w:pPr>
        <w:rPr>
          <w:b/>
          <w:sz w:val="28"/>
        </w:rPr>
      </w:pPr>
      <w:r>
        <w:rPr>
          <w:b/>
          <w:noProof/>
          <w:sz w:val="28"/>
          <w:lang w:val="en-US"/>
        </w:rPr>
        <w:drawing>
          <wp:inline distT="0" distB="0" distL="0" distR="0">
            <wp:extent cx="5677786" cy="3079848"/>
            <wp:effectExtent l="0" t="0" r="0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904" cy="307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420" w:rsidRDefault="008C4420">
      <w:r>
        <w:t>Se puede observar que al comiendo del tratamiento, mientras mayor cantidad de drogas se toma, mayor es la TAS</w:t>
      </w:r>
      <w:r w:rsidR="001B0780">
        <w:t>.</w:t>
      </w:r>
      <w:r>
        <w:t xml:space="preserve"> Luego de los 2 años las líneas comienzan a cruzarse.</w:t>
      </w:r>
    </w:p>
    <w:p w:rsidR="00751B82" w:rsidRDefault="00751B82" w:rsidP="00751B82">
      <w:r>
        <w:rPr>
          <w:b/>
          <w:sz w:val="28"/>
        </w:rPr>
        <w:t xml:space="preserve">MORISKY </w:t>
      </w:r>
      <w:r>
        <w:rPr>
          <w:sz w:val="28"/>
        </w:rPr>
        <w:t>(</w:t>
      </w:r>
      <w:proofErr w:type="spellStart"/>
      <w:r>
        <w:rPr>
          <w:sz w:val="28"/>
        </w:rPr>
        <w:t>Cov</w:t>
      </w:r>
      <w:proofErr w:type="spellEnd"/>
      <w:r>
        <w:rPr>
          <w:sz w:val="28"/>
        </w:rPr>
        <w:t>. Dependiente del tiempo)</w:t>
      </w:r>
      <w:r>
        <w:rPr>
          <w:b/>
          <w:sz w:val="28"/>
        </w:rPr>
        <w:t xml:space="preserve"> </w:t>
      </w:r>
    </w:p>
    <w:p w:rsidR="00751B82" w:rsidRDefault="008C4420" w:rsidP="00751B82">
      <w:r>
        <w:rPr>
          <w:noProof/>
          <w:lang w:val="en-US"/>
        </w:rPr>
        <w:drawing>
          <wp:inline distT="0" distB="0" distL="0" distR="0">
            <wp:extent cx="5539563" cy="3004870"/>
            <wp:effectExtent l="0" t="0" r="4445" b="508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7" cy="30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420" w:rsidRDefault="008C4420" w:rsidP="008C4420">
      <w:r>
        <w:t xml:space="preserve">Se puede observar que cuando se adhiere correctamente al tratamiento la TAS parece ser menor y  mantenerse controlada, mientras que cuando no se adhiere correctamente la variabilidad aumenta. </w:t>
      </w:r>
    </w:p>
    <w:p w:rsidR="00EA7BC0" w:rsidRPr="00EA7BC0" w:rsidRDefault="00EA7BC0" w:rsidP="00751B82">
      <w:r>
        <w:lastRenderedPageBreak/>
        <w:t xml:space="preserve">A continuación se presenta un gráfico en el que se representa el porcentaje de respuestas afirmativas al cuestionario </w:t>
      </w:r>
      <w:proofErr w:type="spellStart"/>
      <w:r>
        <w:t>Morisky</w:t>
      </w:r>
      <w:proofErr w:type="spellEnd"/>
      <w:r>
        <w:t xml:space="preserve"> (% de adherencia correcta) según el tiempo en el estudio.</w:t>
      </w:r>
    </w:p>
    <w:p w:rsidR="00BC045C" w:rsidRDefault="005468C5" w:rsidP="00751B82">
      <w:pPr>
        <w:rPr>
          <w:noProof/>
        </w:rPr>
      </w:pPr>
      <w:r>
        <w:rPr>
          <w:u w:val="single"/>
        </w:rPr>
        <w:t>%</w:t>
      </w:r>
      <w:r w:rsidR="00BC045C">
        <w:rPr>
          <w:u w:val="single"/>
        </w:rPr>
        <w:t xml:space="preserve"> de adherencia</w:t>
      </w:r>
      <w:r w:rsidR="002B0134">
        <w:rPr>
          <w:u w:val="single"/>
        </w:rPr>
        <w:t xml:space="preserve"> correcta</w:t>
      </w:r>
      <w:r w:rsidR="00BC045C">
        <w:rPr>
          <w:u w:val="single"/>
        </w:rPr>
        <w:t xml:space="preserve"> al tratamiento por tiempo agrupado</w:t>
      </w:r>
    </w:p>
    <w:p w:rsidR="008C4420" w:rsidRPr="008C4420" w:rsidRDefault="008C4420" w:rsidP="00751B82">
      <w:r>
        <w:rPr>
          <w:noProof/>
          <w:lang w:val="en-US"/>
        </w:rPr>
        <w:drawing>
          <wp:inline distT="0" distB="0" distL="0" distR="0">
            <wp:extent cx="5539563" cy="3004870"/>
            <wp:effectExtent l="0" t="0" r="4445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7" cy="30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34" w:rsidRDefault="002B0134" w:rsidP="002B0134">
      <w:r>
        <w:t>Se puede observar en el gráfico una leve tendencia a aumentar la correcta adherencia al tratamiento mientras aumenta el tiempo en el programa.</w:t>
      </w:r>
      <w:r w:rsidR="008C4420">
        <w:t xml:space="preserve"> Luego empieza a tener mucha variabilidad probablemente por falta de datos.</w:t>
      </w:r>
    </w:p>
    <w:p w:rsidR="005468C5" w:rsidRDefault="005468C5" w:rsidP="00337646">
      <w:pPr>
        <w:rPr>
          <w:rFonts w:ascii="Courier New" w:hAnsi="Courier New" w:cs="Courier New"/>
          <w:sz w:val="18"/>
          <w:szCs w:val="18"/>
        </w:rPr>
      </w:pPr>
    </w:p>
    <w:p w:rsidR="00ED186B" w:rsidRDefault="00ED186B">
      <w:pPr>
        <w:rPr>
          <w:b/>
          <w:sz w:val="28"/>
        </w:rPr>
      </w:pPr>
      <w:r>
        <w:rPr>
          <w:b/>
          <w:sz w:val="28"/>
        </w:rPr>
        <w:br w:type="page"/>
      </w:r>
    </w:p>
    <w:p w:rsidR="00ED186B" w:rsidRDefault="00ED186B" w:rsidP="00ED186B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Variograma</w:t>
      </w:r>
      <w:proofErr w:type="spellEnd"/>
      <w:r>
        <w:rPr>
          <w:b/>
          <w:sz w:val="28"/>
        </w:rPr>
        <w:t xml:space="preserve"> solo con </w:t>
      </w:r>
      <w:proofErr w:type="spellStart"/>
      <w:r>
        <w:rPr>
          <w:b/>
          <w:sz w:val="28"/>
        </w:rPr>
        <w:t>tpo_programa</w:t>
      </w:r>
      <w:proofErr w:type="spellEnd"/>
      <w:r>
        <w:rPr>
          <w:b/>
          <w:sz w:val="28"/>
        </w:rPr>
        <w:t xml:space="preserve"> y tpo14</w:t>
      </w:r>
    </w:p>
    <w:p w:rsidR="002A214E" w:rsidRDefault="00ED186B" w:rsidP="00ED186B">
      <w:r>
        <w:rPr>
          <w:noProof/>
          <w:lang w:val="en-US"/>
        </w:rPr>
        <w:drawing>
          <wp:inline distT="0" distB="0" distL="0" distR="0">
            <wp:extent cx="5612130" cy="3044234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86B" w:rsidRDefault="007406C3" w:rsidP="00ED186B">
      <w:r>
        <w:rPr>
          <w:noProof/>
          <w:lang w:val="en-US"/>
        </w:rPr>
        <w:drawing>
          <wp:inline distT="0" distB="0" distL="0" distR="0">
            <wp:extent cx="5612130" cy="3044234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86B" w:rsidRDefault="00ED186B">
      <w:r>
        <w:br w:type="page"/>
      </w:r>
    </w:p>
    <w:p w:rsidR="00ED186B" w:rsidRDefault="00ED186B" w:rsidP="00ED186B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Variograma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maximal</w:t>
      </w:r>
      <w:proofErr w:type="spellEnd"/>
      <w:r>
        <w:rPr>
          <w:b/>
          <w:sz w:val="28"/>
        </w:rPr>
        <w:t xml:space="preserve"> con tpo14</w:t>
      </w:r>
    </w:p>
    <w:p w:rsidR="00ED186B" w:rsidRDefault="00273A8D" w:rsidP="00ED186B">
      <w:r>
        <w:rPr>
          <w:noProof/>
          <w:lang w:val="en-US"/>
        </w:rPr>
        <w:drawing>
          <wp:inline distT="0" distB="0" distL="0" distR="0">
            <wp:extent cx="5612130" cy="3044234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A8D" w:rsidRPr="00ED186B" w:rsidRDefault="00273A8D" w:rsidP="00ED186B">
      <w:r>
        <w:rPr>
          <w:noProof/>
          <w:lang w:val="en-US"/>
        </w:rPr>
        <w:drawing>
          <wp:inline distT="0" distB="0" distL="0" distR="0">
            <wp:extent cx="5612130" cy="3044234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3A8D" w:rsidRPr="00ED18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13B9"/>
    <w:rsid w:val="000313B9"/>
    <w:rsid w:val="00034EBB"/>
    <w:rsid w:val="00041D4E"/>
    <w:rsid w:val="0006241F"/>
    <w:rsid w:val="000F5B34"/>
    <w:rsid w:val="00122CB6"/>
    <w:rsid w:val="0017279C"/>
    <w:rsid w:val="001A5AB2"/>
    <w:rsid w:val="001B0780"/>
    <w:rsid w:val="00201E6C"/>
    <w:rsid w:val="00273A8D"/>
    <w:rsid w:val="00276F52"/>
    <w:rsid w:val="002869EB"/>
    <w:rsid w:val="002A214E"/>
    <w:rsid w:val="002B0134"/>
    <w:rsid w:val="002D5487"/>
    <w:rsid w:val="002E763B"/>
    <w:rsid w:val="00300608"/>
    <w:rsid w:val="00337646"/>
    <w:rsid w:val="00367632"/>
    <w:rsid w:val="003A2753"/>
    <w:rsid w:val="003B2A9C"/>
    <w:rsid w:val="003B2F9E"/>
    <w:rsid w:val="003C5A10"/>
    <w:rsid w:val="00465E38"/>
    <w:rsid w:val="00484A67"/>
    <w:rsid w:val="004D55FE"/>
    <w:rsid w:val="004E4ECC"/>
    <w:rsid w:val="00507679"/>
    <w:rsid w:val="00514050"/>
    <w:rsid w:val="0053564E"/>
    <w:rsid w:val="005468C5"/>
    <w:rsid w:val="005D6AF5"/>
    <w:rsid w:val="00600AF2"/>
    <w:rsid w:val="00612511"/>
    <w:rsid w:val="00625059"/>
    <w:rsid w:val="006A6AFE"/>
    <w:rsid w:val="006F2E0A"/>
    <w:rsid w:val="007406C3"/>
    <w:rsid w:val="00751B82"/>
    <w:rsid w:val="00782170"/>
    <w:rsid w:val="007D4CF0"/>
    <w:rsid w:val="007D6D00"/>
    <w:rsid w:val="00831E97"/>
    <w:rsid w:val="008443BC"/>
    <w:rsid w:val="00855E9A"/>
    <w:rsid w:val="008C4420"/>
    <w:rsid w:val="008E5C5C"/>
    <w:rsid w:val="00914825"/>
    <w:rsid w:val="009164A3"/>
    <w:rsid w:val="00916A85"/>
    <w:rsid w:val="00965F39"/>
    <w:rsid w:val="009D0BF8"/>
    <w:rsid w:val="009D4C5F"/>
    <w:rsid w:val="00A03B04"/>
    <w:rsid w:val="00A04642"/>
    <w:rsid w:val="00A47D0F"/>
    <w:rsid w:val="00A7378C"/>
    <w:rsid w:val="00A82E4A"/>
    <w:rsid w:val="00A84790"/>
    <w:rsid w:val="00AE2182"/>
    <w:rsid w:val="00AF60FB"/>
    <w:rsid w:val="00B94B85"/>
    <w:rsid w:val="00B95DF3"/>
    <w:rsid w:val="00BC045C"/>
    <w:rsid w:val="00BC2648"/>
    <w:rsid w:val="00BC5ADC"/>
    <w:rsid w:val="00BE27A6"/>
    <w:rsid w:val="00C1564D"/>
    <w:rsid w:val="00C46451"/>
    <w:rsid w:val="00C717D4"/>
    <w:rsid w:val="00C9159E"/>
    <w:rsid w:val="00CE3806"/>
    <w:rsid w:val="00D164B8"/>
    <w:rsid w:val="00D56DB4"/>
    <w:rsid w:val="00D710CE"/>
    <w:rsid w:val="00D741DD"/>
    <w:rsid w:val="00DB4C9A"/>
    <w:rsid w:val="00DF4ED8"/>
    <w:rsid w:val="00E16E5C"/>
    <w:rsid w:val="00E41495"/>
    <w:rsid w:val="00E43E4D"/>
    <w:rsid w:val="00E80EC6"/>
    <w:rsid w:val="00EA1A05"/>
    <w:rsid w:val="00EA7BC0"/>
    <w:rsid w:val="00EB28B9"/>
    <w:rsid w:val="00ED186B"/>
    <w:rsid w:val="00F514B3"/>
    <w:rsid w:val="00F848A9"/>
    <w:rsid w:val="00FB6637"/>
    <w:rsid w:val="00FD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1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13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13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13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313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0313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13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0313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0313B9"/>
    <w:pPr>
      <w:spacing w:after="0" w:line="240" w:lineRule="auto"/>
    </w:pPr>
  </w:style>
  <w:style w:type="paragraph" w:styleId="Subttulo">
    <w:name w:val="Subtitle"/>
    <w:basedOn w:val="Normal"/>
    <w:next w:val="Normal"/>
    <w:link w:val="SubttuloCar"/>
    <w:uiPriority w:val="11"/>
    <w:qFormat/>
    <w:rsid w:val="000313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313B9"/>
    <w:rPr>
      <w:rFonts w:eastAsiaTheme="minorEastAsia"/>
      <w:color w:val="5A5A5A" w:themeColor="text1" w:themeTint="A5"/>
      <w:spacing w:val="15"/>
    </w:rPr>
  </w:style>
  <w:style w:type="table" w:styleId="Tablaconcuadrcula">
    <w:name w:val="Table Grid"/>
    <w:basedOn w:val="Tablanormal"/>
    <w:uiPriority w:val="39"/>
    <w:rsid w:val="000313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F5B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5B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1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13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13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13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313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0313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13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0313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0313B9"/>
    <w:pPr>
      <w:spacing w:after="0" w:line="240" w:lineRule="auto"/>
    </w:pPr>
  </w:style>
  <w:style w:type="paragraph" w:styleId="Subttulo">
    <w:name w:val="Subtitle"/>
    <w:basedOn w:val="Normal"/>
    <w:next w:val="Normal"/>
    <w:link w:val="SubttuloCar"/>
    <w:uiPriority w:val="11"/>
    <w:qFormat/>
    <w:rsid w:val="000313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313B9"/>
    <w:rPr>
      <w:rFonts w:eastAsiaTheme="minorEastAsia"/>
      <w:color w:val="5A5A5A" w:themeColor="text1" w:themeTint="A5"/>
      <w:spacing w:val="15"/>
    </w:rPr>
  </w:style>
  <w:style w:type="table" w:styleId="Tablaconcuadrcula">
    <w:name w:val="Table Grid"/>
    <w:basedOn w:val="Tablanormal"/>
    <w:uiPriority w:val="39"/>
    <w:rsid w:val="000313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F5B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5B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63" Type="http://schemas.openxmlformats.org/officeDocument/2006/relationships/image" Target="media/image59.emf"/><Relationship Id="rId68" Type="http://schemas.openxmlformats.org/officeDocument/2006/relationships/image" Target="media/image64.emf"/><Relationship Id="rId76" Type="http://schemas.openxmlformats.org/officeDocument/2006/relationships/image" Target="media/image72.emf"/><Relationship Id="rId84" Type="http://schemas.openxmlformats.org/officeDocument/2006/relationships/image" Target="media/image80.emf"/><Relationship Id="rId7" Type="http://schemas.openxmlformats.org/officeDocument/2006/relationships/image" Target="media/image3.emf"/><Relationship Id="rId71" Type="http://schemas.openxmlformats.org/officeDocument/2006/relationships/image" Target="media/image67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66" Type="http://schemas.openxmlformats.org/officeDocument/2006/relationships/image" Target="media/image62.emf"/><Relationship Id="rId74" Type="http://schemas.openxmlformats.org/officeDocument/2006/relationships/image" Target="media/image70.emf"/><Relationship Id="rId79" Type="http://schemas.openxmlformats.org/officeDocument/2006/relationships/image" Target="media/image75.emf"/><Relationship Id="rId5" Type="http://schemas.openxmlformats.org/officeDocument/2006/relationships/image" Target="media/image1.emf"/><Relationship Id="rId61" Type="http://schemas.openxmlformats.org/officeDocument/2006/relationships/image" Target="media/image57.emf"/><Relationship Id="rId82" Type="http://schemas.openxmlformats.org/officeDocument/2006/relationships/image" Target="media/image78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64" Type="http://schemas.openxmlformats.org/officeDocument/2006/relationships/image" Target="media/image60.emf"/><Relationship Id="rId69" Type="http://schemas.openxmlformats.org/officeDocument/2006/relationships/image" Target="media/image65.emf"/><Relationship Id="rId77" Type="http://schemas.openxmlformats.org/officeDocument/2006/relationships/image" Target="media/image73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72" Type="http://schemas.openxmlformats.org/officeDocument/2006/relationships/image" Target="media/image68.emf"/><Relationship Id="rId80" Type="http://schemas.openxmlformats.org/officeDocument/2006/relationships/image" Target="media/image76.emf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emf"/><Relationship Id="rId67" Type="http://schemas.openxmlformats.org/officeDocument/2006/relationships/image" Target="media/image63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62" Type="http://schemas.openxmlformats.org/officeDocument/2006/relationships/image" Target="media/image58.emf"/><Relationship Id="rId70" Type="http://schemas.openxmlformats.org/officeDocument/2006/relationships/image" Target="media/image66.emf"/><Relationship Id="rId75" Type="http://schemas.openxmlformats.org/officeDocument/2006/relationships/image" Target="media/image71.emf"/><Relationship Id="rId83" Type="http://schemas.openxmlformats.org/officeDocument/2006/relationships/image" Target="media/image7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73" Type="http://schemas.openxmlformats.org/officeDocument/2006/relationships/image" Target="media/image69.emf"/><Relationship Id="rId78" Type="http://schemas.openxmlformats.org/officeDocument/2006/relationships/image" Target="media/image74.emf"/><Relationship Id="rId81" Type="http://schemas.openxmlformats.org/officeDocument/2006/relationships/image" Target="media/image77.emf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46</Pages>
  <Words>1265</Words>
  <Characters>7213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Cometto</cp:lastModifiedBy>
  <cp:revision>9</cp:revision>
  <dcterms:created xsi:type="dcterms:W3CDTF">2020-04-18T20:53:00Z</dcterms:created>
  <dcterms:modified xsi:type="dcterms:W3CDTF">2020-04-19T20:00:00Z</dcterms:modified>
</cp:coreProperties>
</file>